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514" w:rsidRPr="00220514" w:rsidRDefault="00220514" w:rsidP="00220514">
      <w:pPr>
        <w:shd w:val="clear" w:color="auto" w:fill="FFFFFF"/>
        <w:spacing w:before="165" w:after="195" w:line="240" w:lineRule="auto"/>
        <w:jc w:val="center"/>
        <w:outlineLvl w:val="1"/>
        <w:rPr>
          <w:rFonts w:ascii="Tahoma" w:eastAsia="Times New Roman" w:hAnsi="Tahoma" w:cs="Tahoma"/>
          <w:b/>
          <w:bCs/>
          <w:color w:val="000000"/>
          <w:lang w:eastAsia="ru-RU"/>
        </w:rPr>
      </w:pPr>
      <w:r w:rsidRPr="00220514">
        <w:rPr>
          <w:rFonts w:ascii="Georgia" w:eastAsia="Times New Roman" w:hAnsi="Georgia" w:cs="Tahoma"/>
          <w:b/>
          <w:bCs/>
          <w:caps/>
          <w:color w:val="003399"/>
          <w:spacing w:val="14"/>
          <w:sz w:val="40"/>
          <w:szCs w:val="40"/>
          <w:lang w:eastAsia="ru-RU"/>
        </w:rPr>
        <w:t>ПЕРСОНИФИЦИРОВАННОЕ ДОПОЛНИТЕЛЬНОЕ ОБРАЗОВАНИЕ</w:t>
      </w:r>
    </w:p>
    <w:p w:rsidR="00220514" w:rsidRPr="00220514" w:rsidRDefault="00220514" w:rsidP="00220514">
      <w:pPr>
        <w:shd w:val="clear" w:color="auto" w:fill="FFFFFF"/>
        <w:spacing w:before="240" w:after="315" w:line="240" w:lineRule="auto"/>
        <w:jc w:val="center"/>
        <w:outlineLvl w:val="0"/>
        <w:rPr>
          <w:rFonts w:ascii="Tahoma" w:eastAsia="Times New Roman" w:hAnsi="Tahoma" w:cs="Tahoma"/>
          <w:b/>
          <w:bCs/>
          <w:color w:val="FFFFFF"/>
          <w:kern w:val="36"/>
          <w:sz w:val="48"/>
          <w:szCs w:val="48"/>
          <w:lang w:eastAsia="ru-RU"/>
        </w:rPr>
      </w:pPr>
      <w:r w:rsidRPr="00220514">
        <w:rPr>
          <w:rFonts w:ascii="Georgia" w:eastAsia="Times New Roman" w:hAnsi="Georgia" w:cs="Tahoma"/>
          <w:caps/>
          <w:color w:val="0072C6"/>
          <w:spacing w:val="14"/>
          <w:kern w:val="36"/>
          <w:sz w:val="32"/>
          <w:szCs w:val="32"/>
          <w:lang w:eastAsia="ru-RU"/>
        </w:rPr>
        <w:t>О СЕРТИФИКАТЕ ДОПОЛНИТЕЛЬНОГО ОБРАЗОВАНИЯ</w:t>
      </w:r>
    </w:p>
    <w:p w:rsidR="00220514" w:rsidRPr="00220514" w:rsidRDefault="00220514" w:rsidP="00220514">
      <w:pPr>
        <w:shd w:val="clear" w:color="auto" w:fill="FFFFFF"/>
        <w:spacing w:before="100" w:beforeAutospacing="1" w:after="100" w:afterAutospacing="1" w:line="225" w:lineRule="atLeast"/>
        <w:ind w:left="600" w:right="600"/>
        <w:jc w:val="center"/>
        <w:rPr>
          <w:rFonts w:ascii="Tahoma" w:eastAsia="Times New Roman" w:hAnsi="Tahoma" w:cs="Tahoma"/>
          <w:color w:val="000000"/>
          <w:sz w:val="20"/>
          <w:szCs w:val="20"/>
          <w:lang w:eastAsia="ru-RU"/>
        </w:rPr>
      </w:pPr>
      <w:r w:rsidRPr="00220514">
        <w:rPr>
          <w:rFonts w:ascii="Georgia" w:eastAsia="Times New Roman" w:hAnsi="Georgia" w:cs="Tahoma"/>
          <w:b/>
          <w:bCs/>
          <w:i/>
          <w:iCs/>
          <w:color w:val="0072C6"/>
          <w:sz w:val="28"/>
          <w:szCs w:val="28"/>
          <w:lang w:eastAsia="ru-RU"/>
        </w:rPr>
        <w:t>Что такое сертификат дополнительного образования?</w:t>
      </w:r>
    </w:p>
    <w:p w:rsidR="00220514" w:rsidRPr="00220514" w:rsidRDefault="00220514" w:rsidP="00220514">
      <w:pPr>
        <w:shd w:val="clear" w:color="auto" w:fill="FFFFFF"/>
        <w:spacing w:before="165" w:after="100" w:afterAutospacing="1" w:line="225" w:lineRule="atLeast"/>
        <w:ind w:firstLine="709"/>
        <w:jc w:val="both"/>
        <w:rPr>
          <w:rFonts w:ascii="Tahoma" w:eastAsia="Times New Roman" w:hAnsi="Tahoma" w:cs="Tahoma"/>
          <w:color w:val="000000"/>
          <w:sz w:val="20"/>
          <w:szCs w:val="20"/>
          <w:lang w:eastAsia="ru-RU"/>
        </w:rPr>
      </w:pPr>
      <w:r w:rsidRPr="00220514">
        <w:rPr>
          <w:rFonts w:ascii="Arial" w:eastAsia="Times New Roman" w:hAnsi="Arial" w:cs="Arial"/>
          <w:color w:val="595959"/>
          <w:sz w:val="24"/>
          <w:szCs w:val="24"/>
          <w:lang w:eastAsia="ru-RU"/>
        </w:rPr>
        <w:t> </w:t>
      </w:r>
      <w:r w:rsidRPr="00220514">
        <w:rPr>
          <w:rFonts w:ascii="Times New Roman" w:eastAsia="Times New Roman" w:hAnsi="Times New Roman" w:cs="Times New Roman"/>
          <w:color w:val="000000"/>
          <w:sz w:val="28"/>
          <w:szCs w:val="28"/>
          <w:lang w:eastAsia="ru-RU"/>
        </w:rPr>
        <w:t xml:space="preserve">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w:t>
      </w:r>
      <w:proofErr w:type="gramStart"/>
      <w:r w:rsidRPr="00220514">
        <w:rPr>
          <w:rFonts w:ascii="Times New Roman" w:eastAsia="Times New Roman" w:hAnsi="Times New Roman" w:cs="Times New Roman"/>
          <w:color w:val="000000"/>
          <w:sz w:val="28"/>
          <w:szCs w:val="28"/>
          <w:lang w:eastAsia="ru-RU"/>
        </w:rPr>
        <w:t>его  образование</w:t>
      </w:r>
      <w:proofErr w:type="gramEnd"/>
      <w:r w:rsidRPr="00220514">
        <w:rPr>
          <w:rFonts w:ascii="Times New Roman" w:eastAsia="Times New Roman" w:hAnsi="Times New Roman" w:cs="Times New Roman"/>
          <w:color w:val="000000"/>
          <w:sz w:val="28"/>
          <w:szCs w:val="28"/>
          <w:lang w:eastAsia="ru-RU"/>
        </w:rPr>
        <w:t>. То есть сертификат – это, по сути, инструмент реализации «права» детей на получение бесплатного образования.</w:t>
      </w:r>
    </w:p>
    <w:p w:rsidR="00220514" w:rsidRPr="00220514" w:rsidRDefault="00220514" w:rsidP="00220514">
      <w:pPr>
        <w:shd w:val="clear" w:color="auto" w:fill="FFFFFF"/>
        <w:spacing w:before="165" w:after="100" w:afterAutospacing="1" w:line="225" w:lineRule="atLeast"/>
        <w:ind w:firstLine="709"/>
        <w:jc w:val="center"/>
        <w:rPr>
          <w:rFonts w:ascii="Tahoma" w:eastAsia="Times New Roman" w:hAnsi="Tahoma" w:cs="Tahoma"/>
          <w:color w:val="000000"/>
          <w:sz w:val="20"/>
          <w:szCs w:val="20"/>
          <w:lang w:eastAsia="ru-RU"/>
        </w:rPr>
      </w:pPr>
      <w:r w:rsidRPr="00220514">
        <w:rPr>
          <w:rFonts w:ascii="Georgia" w:eastAsia="Times New Roman" w:hAnsi="Georgia" w:cs="Arial"/>
          <w:b/>
          <w:bCs/>
          <w:i/>
          <w:iCs/>
          <w:color w:val="0070C0"/>
          <w:sz w:val="28"/>
          <w:szCs w:val="28"/>
          <w:lang w:eastAsia="ru-RU"/>
        </w:rPr>
        <w:t>Что дает сертификат дополнительного образования и как его использовать?</w:t>
      </w:r>
    </w:p>
    <w:p w:rsidR="00220514" w:rsidRPr="00220514" w:rsidRDefault="00220514" w:rsidP="00220514">
      <w:pPr>
        <w:shd w:val="clear" w:color="auto" w:fill="FFFFFF"/>
        <w:spacing w:before="165" w:after="100" w:afterAutospacing="1" w:line="225" w:lineRule="atLeast"/>
        <w:ind w:firstLine="709"/>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220514">
        <w:rPr>
          <w:rFonts w:ascii="Times New Roman" w:eastAsia="Times New Roman" w:hAnsi="Times New Roman" w:cs="Times New Roman"/>
          <w:color w:val="000000"/>
          <w:sz w:val="28"/>
          <w:szCs w:val="28"/>
          <w:lang w:eastAsia="ru-RU"/>
        </w:rPr>
        <w:t>общерегиональный</w:t>
      </w:r>
      <w:proofErr w:type="spellEnd"/>
      <w:r w:rsidRPr="00220514">
        <w:rPr>
          <w:rFonts w:ascii="Times New Roman" w:eastAsia="Times New Roman" w:hAnsi="Times New Roman" w:cs="Times New Roman"/>
          <w:color w:val="000000"/>
          <w:sz w:val="28"/>
          <w:szCs w:val="28"/>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220514" w:rsidRPr="00220514" w:rsidRDefault="00220514" w:rsidP="00220514">
      <w:pPr>
        <w:shd w:val="clear" w:color="auto" w:fill="FFFFFF"/>
        <w:spacing w:before="165" w:after="100" w:afterAutospacing="1" w:line="225" w:lineRule="atLeast"/>
        <w:ind w:firstLine="709"/>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Получая сертификат Вы получаете и доступ в личный кабинет информационной системы </w:t>
      </w:r>
      <w:proofErr w:type="spellStart"/>
      <w:r w:rsidRPr="00220514">
        <w:rPr>
          <w:rFonts w:ascii="Times New Roman" w:eastAsia="Times New Roman" w:hAnsi="Times New Roman" w:cs="Times New Roman"/>
          <w:b/>
          <w:bCs/>
          <w:color w:val="000000"/>
          <w:sz w:val="28"/>
          <w:szCs w:val="28"/>
          <w:lang w:val="en-US" w:eastAsia="ru-RU"/>
        </w:rPr>
        <w:t>yar</w:t>
      </w:r>
      <w:proofErr w:type="spellEnd"/>
      <w:r w:rsidRPr="00220514">
        <w:rPr>
          <w:rFonts w:ascii="Times New Roman" w:eastAsia="Times New Roman" w:hAnsi="Times New Roman" w:cs="Times New Roman"/>
          <w:b/>
          <w:bCs/>
          <w:color w:val="000000"/>
          <w:sz w:val="28"/>
          <w:szCs w:val="28"/>
          <w:lang w:eastAsia="ru-RU"/>
        </w:rPr>
        <w:t>.</w:t>
      </w:r>
      <w:proofErr w:type="spellStart"/>
      <w:r w:rsidRPr="00220514">
        <w:rPr>
          <w:rFonts w:ascii="Times New Roman" w:eastAsia="Times New Roman" w:hAnsi="Times New Roman" w:cs="Times New Roman"/>
          <w:b/>
          <w:bCs/>
          <w:color w:val="000000"/>
          <w:sz w:val="28"/>
          <w:szCs w:val="28"/>
          <w:lang w:val="en-US" w:eastAsia="ru-RU"/>
        </w:rPr>
        <w:t>pfdo</w:t>
      </w:r>
      <w:proofErr w:type="spellEnd"/>
      <w:r w:rsidRPr="00220514">
        <w:rPr>
          <w:rFonts w:ascii="Times New Roman" w:eastAsia="Times New Roman" w:hAnsi="Times New Roman" w:cs="Times New Roman"/>
          <w:b/>
          <w:bCs/>
          <w:color w:val="000000"/>
          <w:sz w:val="28"/>
          <w:szCs w:val="28"/>
          <w:lang w:eastAsia="ru-RU"/>
        </w:rPr>
        <w:t>.</w:t>
      </w:r>
      <w:proofErr w:type="spellStart"/>
      <w:r w:rsidRPr="00220514">
        <w:rPr>
          <w:rFonts w:ascii="Times New Roman" w:eastAsia="Times New Roman" w:hAnsi="Times New Roman" w:cs="Times New Roman"/>
          <w:b/>
          <w:bCs/>
          <w:color w:val="000000"/>
          <w:sz w:val="28"/>
          <w:szCs w:val="28"/>
          <w:lang w:val="en-US" w:eastAsia="ru-RU"/>
        </w:rPr>
        <w:t>ru</w:t>
      </w:r>
      <w:proofErr w:type="spellEnd"/>
      <w:r w:rsidRPr="00220514">
        <w:rPr>
          <w:rFonts w:ascii="Times New Roman" w:eastAsia="Times New Roman" w:hAnsi="Times New Roman" w:cs="Times New Roman"/>
          <w:color w:val="000000"/>
          <w:sz w:val="28"/>
          <w:szCs w:val="28"/>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w:t>
      </w:r>
    </w:p>
    <w:p w:rsidR="00220514" w:rsidRPr="00220514" w:rsidRDefault="00220514" w:rsidP="00220514">
      <w:pPr>
        <w:shd w:val="clear" w:color="auto" w:fill="FFFFFF"/>
        <w:spacing w:before="165" w:after="100" w:afterAutospacing="1" w:line="225" w:lineRule="atLeast"/>
        <w:ind w:firstLine="709"/>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b/>
          <w:bCs/>
          <w:i/>
          <w:iCs/>
          <w:color w:val="C00000"/>
          <w:sz w:val="28"/>
          <w:szCs w:val="28"/>
          <w:lang w:eastAsia="ru-RU"/>
        </w:rPr>
        <w:t xml:space="preserve">В то же время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w:t>
      </w:r>
      <w:r w:rsidRPr="00220514">
        <w:rPr>
          <w:rFonts w:ascii="Times New Roman" w:eastAsia="Times New Roman" w:hAnsi="Times New Roman" w:cs="Times New Roman"/>
          <w:b/>
          <w:bCs/>
          <w:i/>
          <w:iCs/>
          <w:color w:val="C00000"/>
          <w:sz w:val="28"/>
          <w:szCs w:val="28"/>
          <w:lang w:eastAsia="ru-RU"/>
        </w:rPr>
        <w:lastRenderedPageBreak/>
        <w:t>обстоятельству – Вы всегда сможете получить сертификат, как только решите подать заявку на обучение. </w:t>
      </w:r>
    </w:p>
    <w:p w:rsidR="00220514" w:rsidRPr="00220514" w:rsidRDefault="00220514" w:rsidP="00220514">
      <w:pPr>
        <w:shd w:val="clear" w:color="auto" w:fill="FFFFFF"/>
        <w:spacing w:before="165" w:after="100" w:afterAutospacing="1" w:line="225" w:lineRule="atLeast"/>
        <w:ind w:firstLine="708"/>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b/>
          <w:bCs/>
          <w:color w:val="000000"/>
          <w:sz w:val="28"/>
          <w:szCs w:val="28"/>
          <w:lang w:eastAsia="ru-RU"/>
        </w:rPr>
        <w:t>Предоставление детям сертификатов дополнительного образования начнется уже с 1 марта 2019и до 1 сентября 2019.  </w:t>
      </w:r>
      <w:r w:rsidRPr="00220514">
        <w:rPr>
          <w:rFonts w:ascii="Times New Roman" w:eastAsia="Times New Roman" w:hAnsi="Times New Roman" w:cs="Times New Roman"/>
          <w:color w:val="000000"/>
          <w:sz w:val="28"/>
          <w:szCs w:val="28"/>
          <w:lang w:eastAsia="ru-RU"/>
        </w:rPr>
        <w:t xml:space="preserve">Сертификат не нужно будет получать каждый год, он будет выдаваться единожды и действовать до достижения ребенком 18 лет. Средства на сертификате персонифицированного </w:t>
      </w:r>
      <w:proofErr w:type="gramStart"/>
      <w:r w:rsidRPr="00220514">
        <w:rPr>
          <w:rFonts w:ascii="Times New Roman" w:eastAsia="Times New Roman" w:hAnsi="Times New Roman" w:cs="Times New Roman"/>
          <w:color w:val="000000"/>
          <w:sz w:val="28"/>
          <w:szCs w:val="28"/>
          <w:lang w:eastAsia="ru-RU"/>
        </w:rPr>
        <w:t>финансирования  будут</w:t>
      </w:r>
      <w:proofErr w:type="gramEnd"/>
      <w:r w:rsidRPr="00220514">
        <w:rPr>
          <w:rFonts w:ascii="Times New Roman" w:eastAsia="Times New Roman" w:hAnsi="Times New Roman" w:cs="Times New Roman"/>
          <w:color w:val="000000"/>
          <w:sz w:val="28"/>
          <w:szCs w:val="28"/>
          <w:lang w:eastAsia="ru-RU"/>
        </w:rPr>
        <w:t xml:space="preserve">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детские творческие объединения и секции в специальном навигаторе, осуществлять запись на программы, отслеживать получение услуги и списывание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220514" w:rsidRPr="00220514" w:rsidRDefault="00220514" w:rsidP="00220514">
      <w:pPr>
        <w:shd w:val="clear" w:color="auto" w:fill="FFFFFF"/>
        <w:spacing w:before="165" w:after="100" w:afterAutospacing="1" w:line="225" w:lineRule="atLeast"/>
        <w:ind w:firstLine="709"/>
        <w:jc w:val="center"/>
        <w:rPr>
          <w:rFonts w:ascii="Tahoma" w:eastAsia="Times New Roman" w:hAnsi="Tahoma" w:cs="Tahoma"/>
          <w:color w:val="000000"/>
          <w:sz w:val="20"/>
          <w:szCs w:val="20"/>
          <w:lang w:eastAsia="ru-RU"/>
        </w:rPr>
      </w:pPr>
      <w:r w:rsidRPr="00220514">
        <w:rPr>
          <w:rFonts w:ascii="Georgia" w:eastAsia="Times New Roman" w:hAnsi="Georgia" w:cs="Arial"/>
          <w:b/>
          <w:bCs/>
          <w:i/>
          <w:iCs/>
          <w:color w:val="0070C0"/>
          <w:sz w:val="28"/>
          <w:szCs w:val="28"/>
          <w:lang w:eastAsia="ru-RU"/>
        </w:rPr>
        <w:t>Как получить сертификат дополнительного образования?</w:t>
      </w:r>
    </w:p>
    <w:p w:rsidR="00220514" w:rsidRPr="00220514" w:rsidRDefault="00220514" w:rsidP="00220514">
      <w:pPr>
        <w:shd w:val="clear" w:color="auto" w:fill="FFFFFF"/>
        <w:spacing w:before="165" w:after="100" w:afterAutospacing="1" w:line="225" w:lineRule="atLeast"/>
        <w:ind w:firstLine="709"/>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Вам будет предложено сделать это одним из двух способов:</w:t>
      </w:r>
    </w:p>
    <w:p w:rsidR="00220514" w:rsidRPr="00220514" w:rsidRDefault="00220514" w:rsidP="00220514">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Приходите в учреждение дополнительного образования или общеобразовательную организацию уполномоченную на прием заявлений для предоставления сертификата с необходимыми документами:</w:t>
      </w:r>
    </w:p>
    <w:p w:rsidR="00220514" w:rsidRPr="00220514" w:rsidRDefault="00220514" w:rsidP="00220514">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Документ, удостоверяющий личность родителя (законного представителя)</w:t>
      </w:r>
    </w:p>
    <w:p w:rsidR="00220514" w:rsidRPr="00220514" w:rsidRDefault="00220514" w:rsidP="00220514">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Документ, удостоверяющий личность ребенка) свидетельство о рождении, паспорт после 14 лет)</w:t>
      </w:r>
    </w:p>
    <w:p w:rsidR="00220514" w:rsidRPr="00220514" w:rsidRDefault="00220514" w:rsidP="00220514">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СНИЛС ребенка (при наличии)</w:t>
      </w:r>
    </w:p>
    <w:p w:rsidR="00220514" w:rsidRPr="00220514" w:rsidRDefault="00220514" w:rsidP="00220514">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Документ о регистрации ребенка по месту жительства или по месту пребывания.</w:t>
      </w:r>
    </w:p>
    <w:p w:rsidR="00220514" w:rsidRPr="00220514" w:rsidRDefault="00220514" w:rsidP="00220514">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 Оформите на месте заявление и получите подтверждение внесения Вашего сертификата в реестр.</w:t>
      </w:r>
    </w:p>
    <w:p w:rsidR="00220514" w:rsidRPr="00220514" w:rsidRDefault="00220514" w:rsidP="00220514">
      <w:pPr>
        <w:shd w:val="clear" w:color="auto" w:fill="FFFFFF"/>
        <w:spacing w:before="100" w:beforeAutospacing="1" w:after="100" w:afterAutospacing="1" w:line="225" w:lineRule="atLeast"/>
        <w:ind w:left="720" w:firstLine="709"/>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lastRenderedPageBreak/>
        <w:t xml:space="preserve">Информация о том, в каких учреждениях можно подать заявление на получение сертификата, требуемых документах, бланк </w:t>
      </w:r>
      <w:proofErr w:type="gramStart"/>
      <w:r w:rsidRPr="00220514">
        <w:rPr>
          <w:rFonts w:ascii="Times New Roman" w:eastAsia="Times New Roman" w:hAnsi="Times New Roman" w:cs="Times New Roman"/>
          <w:color w:val="000000"/>
          <w:sz w:val="28"/>
          <w:szCs w:val="28"/>
          <w:lang w:eastAsia="ru-RU"/>
        </w:rPr>
        <w:t>заявления  размещены</w:t>
      </w:r>
      <w:proofErr w:type="gramEnd"/>
      <w:r w:rsidRPr="00220514">
        <w:rPr>
          <w:rFonts w:ascii="Times New Roman" w:eastAsia="Times New Roman" w:hAnsi="Times New Roman" w:cs="Times New Roman"/>
          <w:color w:val="000000"/>
          <w:sz w:val="28"/>
          <w:szCs w:val="28"/>
          <w:lang w:eastAsia="ru-RU"/>
        </w:rPr>
        <w:t xml:space="preserve"> на портале </w:t>
      </w:r>
      <w:proofErr w:type="spellStart"/>
      <w:r w:rsidRPr="00220514">
        <w:rPr>
          <w:rFonts w:ascii="Times New Roman" w:eastAsia="Times New Roman" w:hAnsi="Times New Roman" w:cs="Times New Roman"/>
          <w:b/>
          <w:bCs/>
          <w:color w:val="000000"/>
          <w:sz w:val="28"/>
          <w:szCs w:val="28"/>
          <w:lang w:val="en-US" w:eastAsia="ru-RU"/>
        </w:rPr>
        <w:t>yar</w:t>
      </w:r>
      <w:proofErr w:type="spellEnd"/>
      <w:r w:rsidRPr="00220514">
        <w:rPr>
          <w:rFonts w:ascii="Times New Roman" w:eastAsia="Times New Roman" w:hAnsi="Times New Roman" w:cs="Times New Roman"/>
          <w:b/>
          <w:bCs/>
          <w:color w:val="000000"/>
          <w:sz w:val="28"/>
          <w:szCs w:val="28"/>
          <w:lang w:eastAsia="ru-RU"/>
        </w:rPr>
        <w:t>.</w:t>
      </w:r>
      <w:proofErr w:type="spellStart"/>
      <w:r w:rsidRPr="00220514">
        <w:rPr>
          <w:rFonts w:ascii="Times New Roman" w:eastAsia="Times New Roman" w:hAnsi="Times New Roman" w:cs="Times New Roman"/>
          <w:b/>
          <w:bCs/>
          <w:color w:val="000000"/>
          <w:sz w:val="28"/>
          <w:szCs w:val="28"/>
          <w:lang w:val="en-US" w:eastAsia="ru-RU"/>
        </w:rPr>
        <w:t>pfdo</w:t>
      </w:r>
      <w:proofErr w:type="spellEnd"/>
      <w:r w:rsidRPr="00220514">
        <w:rPr>
          <w:rFonts w:ascii="Times New Roman" w:eastAsia="Times New Roman" w:hAnsi="Times New Roman" w:cs="Times New Roman"/>
          <w:b/>
          <w:bCs/>
          <w:color w:val="000000"/>
          <w:sz w:val="28"/>
          <w:szCs w:val="28"/>
          <w:lang w:eastAsia="ru-RU"/>
        </w:rPr>
        <w:t>.</w:t>
      </w:r>
      <w:proofErr w:type="spellStart"/>
      <w:r w:rsidRPr="00220514">
        <w:rPr>
          <w:rFonts w:ascii="Times New Roman" w:eastAsia="Times New Roman" w:hAnsi="Times New Roman" w:cs="Times New Roman"/>
          <w:b/>
          <w:bCs/>
          <w:color w:val="000000"/>
          <w:sz w:val="28"/>
          <w:szCs w:val="28"/>
          <w:lang w:val="en-US" w:eastAsia="ru-RU"/>
        </w:rPr>
        <w:t>ru</w:t>
      </w:r>
      <w:proofErr w:type="spellEnd"/>
      <w:r w:rsidRPr="00220514">
        <w:rPr>
          <w:rFonts w:ascii="Times New Roman" w:eastAsia="Times New Roman" w:hAnsi="Times New Roman" w:cs="Times New Roman"/>
          <w:color w:val="000000"/>
          <w:sz w:val="28"/>
          <w:szCs w:val="28"/>
          <w:lang w:eastAsia="ru-RU"/>
        </w:rPr>
        <w:t>, на официальных сайтах муниципальных образовательных учреждений и управлений образования Администрации ЯМР.</w:t>
      </w:r>
    </w:p>
    <w:p w:rsidR="00220514" w:rsidRPr="00220514" w:rsidRDefault="00220514" w:rsidP="00220514">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220514" w:rsidRPr="00220514" w:rsidRDefault="00220514" w:rsidP="00220514">
      <w:pPr>
        <w:shd w:val="clear" w:color="auto" w:fill="FFFFFF"/>
        <w:spacing w:before="165" w:after="100" w:afterAutospacing="1" w:line="225" w:lineRule="atLeast"/>
        <w:ind w:firstLine="709"/>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Непосредственно на портале </w:t>
      </w:r>
      <w:proofErr w:type="spellStart"/>
      <w:r w:rsidRPr="00220514">
        <w:rPr>
          <w:rFonts w:ascii="Times New Roman" w:eastAsia="Times New Roman" w:hAnsi="Times New Roman" w:cs="Times New Roman"/>
          <w:b/>
          <w:bCs/>
          <w:color w:val="000000"/>
          <w:sz w:val="28"/>
          <w:szCs w:val="28"/>
          <w:lang w:val="en-US" w:eastAsia="ru-RU"/>
        </w:rPr>
        <w:t>yar</w:t>
      </w:r>
      <w:proofErr w:type="spellEnd"/>
      <w:r w:rsidRPr="00220514">
        <w:rPr>
          <w:rFonts w:ascii="Times New Roman" w:eastAsia="Times New Roman" w:hAnsi="Times New Roman" w:cs="Times New Roman"/>
          <w:b/>
          <w:bCs/>
          <w:color w:val="000000"/>
          <w:sz w:val="28"/>
          <w:szCs w:val="28"/>
          <w:lang w:eastAsia="ru-RU"/>
        </w:rPr>
        <w:t>.</w:t>
      </w:r>
      <w:proofErr w:type="spellStart"/>
      <w:r w:rsidRPr="00220514">
        <w:rPr>
          <w:rFonts w:ascii="Times New Roman" w:eastAsia="Times New Roman" w:hAnsi="Times New Roman" w:cs="Times New Roman"/>
          <w:b/>
          <w:bCs/>
          <w:color w:val="000000"/>
          <w:sz w:val="28"/>
          <w:szCs w:val="28"/>
          <w:lang w:val="en-US" w:eastAsia="ru-RU"/>
        </w:rPr>
        <w:t>pfdo</w:t>
      </w:r>
      <w:proofErr w:type="spellEnd"/>
      <w:r w:rsidRPr="00220514">
        <w:rPr>
          <w:rFonts w:ascii="Times New Roman" w:eastAsia="Times New Roman" w:hAnsi="Times New Roman" w:cs="Times New Roman"/>
          <w:b/>
          <w:bCs/>
          <w:color w:val="000000"/>
          <w:sz w:val="28"/>
          <w:szCs w:val="28"/>
          <w:lang w:eastAsia="ru-RU"/>
        </w:rPr>
        <w:t>.</w:t>
      </w:r>
      <w:proofErr w:type="spellStart"/>
      <w:r w:rsidRPr="00220514">
        <w:rPr>
          <w:rFonts w:ascii="Times New Roman" w:eastAsia="Times New Roman" w:hAnsi="Times New Roman" w:cs="Times New Roman"/>
          <w:b/>
          <w:bCs/>
          <w:color w:val="000000"/>
          <w:sz w:val="28"/>
          <w:szCs w:val="28"/>
          <w:lang w:val="en-US" w:eastAsia="ru-RU"/>
        </w:rPr>
        <w:t>ru</w:t>
      </w:r>
      <w:proofErr w:type="spellEnd"/>
      <w:r w:rsidRPr="00220514">
        <w:rPr>
          <w:rFonts w:ascii="Times New Roman" w:eastAsia="Times New Roman" w:hAnsi="Times New Roman" w:cs="Times New Roman"/>
          <w:color w:val="000000"/>
          <w:sz w:val="28"/>
          <w:szCs w:val="28"/>
          <w:lang w:eastAsia="ru-RU"/>
        </w:rPr>
        <w:t> с 1 марта 2019 года будет размещена ссылка на государственный ресурс регистрации заявлений на получение сертификата дополнительного образования. Пройдя по ссылке Вы сможете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proofErr w:type="spellStart"/>
      <w:r w:rsidRPr="00220514">
        <w:rPr>
          <w:rFonts w:ascii="Times New Roman" w:eastAsia="Times New Roman" w:hAnsi="Times New Roman" w:cs="Times New Roman"/>
          <w:b/>
          <w:bCs/>
          <w:color w:val="000000"/>
          <w:sz w:val="28"/>
          <w:szCs w:val="28"/>
          <w:lang w:val="en-US" w:eastAsia="ru-RU"/>
        </w:rPr>
        <w:t>yar</w:t>
      </w:r>
      <w:proofErr w:type="spellEnd"/>
      <w:r w:rsidRPr="00220514">
        <w:rPr>
          <w:rFonts w:ascii="Times New Roman" w:eastAsia="Times New Roman" w:hAnsi="Times New Roman" w:cs="Times New Roman"/>
          <w:b/>
          <w:bCs/>
          <w:color w:val="000000"/>
          <w:sz w:val="28"/>
          <w:szCs w:val="28"/>
          <w:lang w:eastAsia="ru-RU"/>
        </w:rPr>
        <w:t>.</w:t>
      </w:r>
      <w:proofErr w:type="spellStart"/>
      <w:r w:rsidRPr="00220514">
        <w:rPr>
          <w:rFonts w:ascii="Times New Roman" w:eastAsia="Times New Roman" w:hAnsi="Times New Roman" w:cs="Times New Roman"/>
          <w:b/>
          <w:bCs/>
          <w:color w:val="000000"/>
          <w:sz w:val="28"/>
          <w:szCs w:val="28"/>
          <w:lang w:val="en-US" w:eastAsia="ru-RU"/>
        </w:rPr>
        <w:t>pfdo</w:t>
      </w:r>
      <w:proofErr w:type="spellEnd"/>
      <w:r w:rsidRPr="00220514">
        <w:rPr>
          <w:rFonts w:ascii="Times New Roman" w:eastAsia="Times New Roman" w:hAnsi="Times New Roman" w:cs="Times New Roman"/>
          <w:b/>
          <w:bCs/>
          <w:color w:val="000000"/>
          <w:sz w:val="28"/>
          <w:szCs w:val="28"/>
          <w:lang w:eastAsia="ru-RU"/>
        </w:rPr>
        <w:t>.</w:t>
      </w:r>
      <w:proofErr w:type="spellStart"/>
      <w:r w:rsidRPr="00220514">
        <w:rPr>
          <w:rFonts w:ascii="Times New Roman" w:eastAsia="Times New Roman" w:hAnsi="Times New Roman" w:cs="Times New Roman"/>
          <w:b/>
          <w:bCs/>
          <w:color w:val="000000"/>
          <w:sz w:val="28"/>
          <w:szCs w:val="28"/>
          <w:lang w:val="en-US" w:eastAsia="ru-RU"/>
        </w:rPr>
        <w:t>ru</w:t>
      </w:r>
      <w:proofErr w:type="spellEnd"/>
      <w:r w:rsidRPr="00220514">
        <w:rPr>
          <w:rFonts w:ascii="Times New Roman" w:eastAsia="Times New Roman" w:hAnsi="Times New Roman" w:cs="Times New Roman"/>
          <w:b/>
          <w:bCs/>
          <w:color w:val="000000"/>
          <w:sz w:val="28"/>
          <w:szCs w:val="28"/>
          <w:lang w:eastAsia="ru-RU"/>
        </w:rPr>
        <w:t>.</w:t>
      </w:r>
      <w:r w:rsidRPr="00220514">
        <w:rPr>
          <w:rFonts w:ascii="Times New Roman" w:eastAsia="Times New Roman" w:hAnsi="Times New Roman" w:cs="Times New Roman"/>
          <w:color w:val="000000"/>
          <w:sz w:val="28"/>
          <w:szCs w:val="28"/>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последняя активировала Ваш сертификат. Теперь Ваш ребенок зачислен.</w:t>
      </w:r>
    </w:p>
    <w:p w:rsidR="00220514" w:rsidRPr="00220514" w:rsidRDefault="00220514" w:rsidP="00220514">
      <w:pPr>
        <w:shd w:val="clear" w:color="auto" w:fill="FFFFFF"/>
        <w:spacing w:before="165" w:after="100" w:afterAutospacing="1" w:line="225" w:lineRule="atLeast"/>
        <w:ind w:firstLine="709"/>
        <w:jc w:val="center"/>
        <w:rPr>
          <w:rFonts w:ascii="Tahoma" w:eastAsia="Times New Roman" w:hAnsi="Tahoma" w:cs="Tahoma"/>
          <w:color w:val="000000"/>
          <w:sz w:val="20"/>
          <w:szCs w:val="20"/>
          <w:lang w:eastAsia="ru-RU"/>
        </w:rPr>
      </w:pPr>
      <w:r w:rsidRPr="00220514">
        <w:rPr>
          <w:rFonts w:ascii="Georgia" w:eastAsia="Times New Roman" w:hAnsi="Georgia" w:cs="Arial"/>
          <w:b/>
          <w:bCs/>
          <w:i/>
          <w:iCs/>
          <w:color w:val="0070C0"/>
          <w:sz w:val="28"/>
          <w:szCs w:val="28"/>
          <w:lang w:eastAsia="ru-RU"/>
        </w:rPr>
        <w:t>Как мне узнать больше информации о сертификате дополнительного образования?</w:t>
      </w:r>
    </w:p>
    <w:p w:rsidR="00220514" w:rsidRPr="00220514" w:rsidRDefault="00220514" w:rsidP="00220514">
      <w:pPr>
        <w:shd w:val="clear" w:color="auto" w:fill="FFFFFF"/>
        <w:spacing w:before="165" w:after="100" w:afterAutospacing="1" w:line="225" w:lineRule="atLeast"/>
        <w:ind w:firstLine="709"/>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 xml:space="preserve">Более подробная и увлекательная информация о сертификате дополнительного образования с 1 марта 2019 года будет доступна на официальном портале персонифицированного дополнительного образования Ярославской </w:t>
      </w:r>
      <w:proofErr w:type="gramStart"/>
      <w:r w:rsidRPr="00220514">
        <w:rPr>
          <w:rFonts w:ascii="Times New Roman" w:eastAsia="Times New Roman" w:hAnsi="Times New Roman" w:cs="Times New Roman"/>
          <w:color w:val="000000"/>
          <w:sz w:val="28"/>
          <w:szCs w:val="28"/>
          <w:lang w:eastAsia="ru-RU"/>
        </w:rPr>
        <w:t>области  </w:t>
      </w:r>
      <w:proofErr w:type="spellStart"/>
      <w:r w:rsidRPr="00220514">
        <w:rPr>
          <w:rFonts w:ascii="Times New Roman" w:eastAsia="Times New Roman" w:hAnsi="Times New Roman" w:cs="Times New Roman"/>
          <w:b/>
          <w:bCs/>
          <w:color w:val="000000"/>
          <w:sz w:val="28"/>
          <w:szCs w:val="28"/>
          <w:lang w:val="en-US" w:eastAsia="ru-RU"/>
        </w:rPr>
        <w:t>yar</w:t>
      </w:r>
      <w:proofErr w:type="spellEnd"/>
      <w:r w:rsidRPr="00220514">
        <w:rPr>
          <w:rFonts w:ascii="Times New Roman" w:eastAsia="Times New Roman" w:hAnsi="Times New Roman" w:cs="Times New Roman"/>
          <w:b/>
          <w:bCs/>
          <w:color w:val="000000"/>
          <w:sz w:val="28"/>
          <w:szCs w:val="28"/>
          <w:lang w:eastAsia="ru-RU"/>
        </w:rPr>
        <w:t>.</w:t>
      </w:r>
      <w:proofErr w:type="spellStart"/>
      <w:r w:rsidRPr="00220514">
        <w:rPr>
          <w:rFonts w:ascii="Times New Roman" w:eastAsia="Times New Roman" w:hAnsi="Times New Roman" w:cs="Times New Roman"/>
          <w:b/>
          <w:bCs/>
          <w:color w:val="000000"/>
          <w:sz w:val="28"/>
          <w:szCs w:val="28"/>
          <w:lang w:val="en-US" w:eastAsia="ru-RU"/>
        </w:rPr>
        <w:t>pfdo</w:t>
      </w:r>
      <w:proofErr w:type="spellEnd"/>
      <w:r w:rsidRPr="00220514">
        <w:rPr>
          <w:rFonts w:ascii="Times New Roman" w:eastAsia="Times New Roman" w:hAnsi="Times New Roman" w:cs="Times New Roman"/>
          <w:b/>
          <w:bCs/>
          <w:color w:val="000000"/>
          <w:sz w:val="28"/>
          <w:szCs w:val="28"/>
          <w:lang w:eastAsia="ru-RU"/>
        </w:rPr>
        <w:t>.</w:t>
      </w:r>
      <w:proofErr w:type="spellStart"/>
      <w:r w:rsidRPr="00220514">
        <w:rPr>
          <w:rFonts w:ascii="Times New Roman" w:eastAsia="Times New Roman" w:hAnsi="Times New Roman" w:cs="Times New Roman"/>
          <w:b/>
          <w:bCs/>
          <w:color w:val="000000"/>
          <w:sz w:val="28"/>
          <w:szCs w:val="28"/>
          <w:lang w:val="en-US" w:eastAsia="ru-RU"/>
        </w:rPr>
        <w:t>ru</w:t>
      </w:r>
      <w:proofErr w:type="spellEnd"/>
      <w:proofErr w:type="gramEnd"/>
    </w:p>
    <w:p w:rsidR="00220514" w:rsidRPr="00220514" w:rsidRDefault="00220514" w:rsidP="00220514">
      <w:pPr>
        <w:shd w:val="clear" w:color="auto" w:fill="FFFFFF"/>
        <w:spacing w:before="165" w:after="100" w:afterAutospacing="1" w:line="225" w:lineRule="atLeast"/>
        <w:ind w:firstLine="709"/>
        <w:jc w:val="both"/>
        <w:rPr>
          <w:rFonts w:ascii="Tahoma" w:eastAsia="Times New Roman" w:hAnsi="Tahoma" w:cs="Tahoma"/>
          <w:color w:val="000000"/>
          <w:sz w:val="20"/>
          <w:szCs w:val="20"/>
          <w:lang w:eastAsia="ru-RU"/>
        </w:rPr>
      </w:pPr>
      <w:r w:rsidRPr="00220514">
        <w:rPr>
          <w:rFonts w:ascii="Times New Roman" w:eastAsia="Times New Roman" w:hAnsi="Times New Roman" w:cs="Times New Roman"/>
          <w:color w:val="000000"/>
          <w:sz w:val="28"/>
          <w:szCs w:val="28"/>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947E4C" w:rsidRPr="00220514" w:rsidRDefault="00947E4C" w:rsidP="00220514">
      <w:bookmarkStart w:id="0" w:name="_GoBack"/>
      <w:bookmarkEnd w:id="0"/>
    </w:p>
    <w:sectPr w:rsidR="00947E4C" w:rsidRPr="00220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31C7"/>
    <w:multiLevelType w:val="multilevel"/>
    <w:tmpl w:val="BAB64B5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1C471A4"/>
    <w:multiLevelType w:val="multilevel"/>
    <w:tmpl w:val="C9288F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7BD143C"/>
    <w:multiLevelType w:val="multilevel"/>
    <w:tmpl w:val="117E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20F6A"/>
    <w:multiLevelType w:val="multilevel"/>
    <w:tmpl w:val="0210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56453"/>
    <w:multiLevelType w:val="multilevel"/>
    <w:tmpl w:val="37F2A12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94"/>
    <w:rsid w:val="00220514"/>
    <w:rsid w:val="007D6411"/>
    <w:rsid w:val="00947E4C"/>
    <w:rsid w:val="00AE6294"/>
    <w:rsid w:val="00BD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1AD38-B162-4033-B19D-2F59AE11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05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205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5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5EE1"/>
    <w:rPr>
      <w:i/>
      <w:iCs/>
    </w:rPr>
  </w:style>
  <w:style w:type="character" w:styleId="a5">
    <w:name w:val="Strong"/>
    <w:basedOn w:val="a0"/>
    <w:uiPriority w:val="22"/>
    <w:qFormat/>
    <w:rsid w:val="00BD5EE1"/>
    <w:rPr>
      <w:b/>
      <w:bCs/>
    </w:rPr>
  </w:style>
  <w:style w:type="character" w:styleId="a6">
    <w:name w:val="Hyperlink"/>
    <w:basedOn w:val="a0"/>
    <w:uiPriority w:val="99"/>
    <w:semiHidden/>
    <w:unhideWhenUsed/>
    <w:rsid w:val="00BD5EE1"/>
    <w:rPr>
      <w:color w:val="0000FF"/>
      <w:u w:val="single"/>
    </w:rPr>
  </w:style>
  <w:style w:type="character" w:customStyle="1" w:styleId="10">
    <w:name w:val="Заголовок 1 Знак"/>
    <w:basedOn w:val="a0"/>
    <w:link w:val="1"/>
    <w:uiPriority w:val="9"/>
    <w:rsid w:val="002205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0514"/>
    <w:rPr>
      <w:rFonts w:ascii="Times New Roman" w:eastAsia="Times New Roman" w:hAnsi="Times New Roman" w:cs="Times New Roman"/>
      <w:b/>
      <w:bCs/>
      <w:sz w:val="36"/>
      <w:szCs w:val="36"/>
      <w:lang w:eastAsia="ru-RU"/>
    </w:rPr>
  </w:style>
  <w:style w:type="paragraph" w:styleId="21">
    <w:name w:val="Quote"/>
    <w:basedOn w:val="a"/>
    <w:link w:val="22"/>
    <w:uiPriority w:val="29"/>
    <w:qFormat/>
    <w:rsid w:val="00220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Цитата 2 Знак"/>
    <w:basedOn w:val="a0"/>
    <w:link w:val="21"/>
    <w:uiPriority w:val="29"/>
    <w:rsid w:val="0022051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D64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6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44677">
      <w:bodyDiv w:val="1"/>
      <w:marLeft w:val="0"/>
      <w:marRight w:val="0"/>
      <w:marTop w:val="0"/>
      <w:marBottom w:val="0"/>
      <w:divBdr>
        <w:top w:val="none" w:sz="0" w:space="0" w:color="auto"/>
        <w:left w:val="none" w:sz="0" w:space="0" w:color="auto"/>
        <w:bottom w:val="none" w:sz="0" w:space="0" w:color="auto"/>
        <w:right w:val="none" w:sz="0" w:space="0" w:color="auto"/>
      </w:divBdr>
    </w:div>
    <w:div w:id="8519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2019-03-07T19:14:00Z</cp:lastPrinted>
  <dcterms:created xsi:type="dcterms:W3CDTF">2019-03-07T19:15:00Z</dcterms:created>
  <dcterms:modified xsi:type="dcterms:W3CDTF">2019-03-07T19:15:00Z</dcterms:modified>
</cp:coreProperties>
</file>