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39" w:rsidRDefault="00FE2833" w:rsidP="00467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  <w:proofErr w:type="gramStart"/>
      <w:r>
        <w:rPr>
          <w:b/>
          <w:sz w:val="28"/>
          <w:szCs w:val="28"/>
        </w:rPr>
        <w:t xml:space="preserve">работы </w:t>
      </w:r>
      <w:r w:rsidR="00467AC1" w:rsidRPr="00892DF4">
        <w:rPr>
          <w:b/>
          <w:sz w:val="28"/>
          <w:szCs w:val="28"/>
        </w:rPr>
        <w:t xml:space="preserve"> </w:t>
      </w:r>
      <w:r w:rsidR="00467AC1">
        <w:rPr>
          <w:b/>
          <w:sz w:val="28"/>
          <w:szCs w:val="28"/>
        </w:rPr>
        <w:t>школьной</w:t>
      </w:r>
      <w:proofErr w:type="gramEnd"/>
      <w:r w:rsidR="00467A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службы</w:t>
      </w:r>
      <w:r w:rsidR="00467AC1">
        <w:rPr>
          <w:b/>
          <w:sz w:val="28"/>
          <w:szCs w:val="28"/>
        </w:rPr>
        <w:t xml:space="preserve"> медиации </w:t>
      </w:r>
      <w:r w:rsidR="00467AC1" w:rsidRPr="00892DF4">
        <w:rPr>
          <w:b/>
          <w:sz w:val="28"/>
          <w:szCs w:val="28"/>
        </w:rPr>
        <w:t xml:space="preserve">в </w:t>
      </w:r>
    </w:p>
    <w:p w:rsidR="00467AC1" w:rsidRPr="00892DF4" w:rsidRDefault="00467AC1" w:rsidP="00467AC1">
      <w:pPr>
        <w:jc w:val="center"/>
        <w:rPr>
          <w:b/>
          <w:sz w:val="28"/>
          <w:szCs w:val="28"/>
        </w:rPr>
      </w:pPr>
      <w:r w:rsidRPr="00892DF4">
        <w:rPr>
          <w:b/>
          <w:sz w:val="28"/>
          <w:szCs w:val="28"/>
        </w:rPr>
        <w:t xml:space="preserve">МОУ </w:t>
      </w:r>
      <w:proofErr w:type="spellStart"/>
      <w:r w:rsidR="00B17939">
        <w:rPr>
          <w:b/>
          <w:sz w:val="28"/>
          <w:szCs w:val="28"/>
        </w:rPr>
        <w:t>Красноткацкая</w:t>
      </w:r>
      <w:proofErr w:type="spellEnd"/>
      <w:r w:rsidR="00B17939">
        <w:rPr>
          <w:b/>
          <w:sz w:val="28"/>
          <w:szCs w:val="28"/>
        </w:rPr>
        <w:t xml:space="preserve"> СШ</w:t>
      </w:r>
      <w:r w:rsidRPr="00892DF4">
        <w:rPr>
          <w:b/>
          <w:sz w:val="28"/>
          <w:szCs w:val="28"/>
        </w:rPr>
        <w:t xml:space="preserve"> ЯМР </w:t>
      </w:r>
    </w:p>
    <w:p w:rsidR="00467AC1" w:rsidRDefault="00467AC1" w:rsidP="00467AC1"/>
    <w:p w:rsidR="00467AC1" w:rsidRDefault="00467AC1" w:rsidP="00467AC1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769"/>
        <w:gridCol w:w="6804"/>
      </w:tblGrid>
      <w:tr w:rsidR="00467AC1" w:rsidTr="00575743">
        <w:trPr>
          <w:trHeight w:val="425"/>
        </w:trPr>
        <w:tc>
          <w:tcPr>
            <w:tcW w:w="458" w:type="dxa"/>
          </w:tcPr>
          <w:p w:rsidR="00467AC1" w:rsidRPr="00551879" w:rsidRDefault="00467AC1" w:rsidP="00575743">
            <w:pPr>
              <w:rPr>
                <w:b/>
              </w:rPr>
            </w:pPr>
            <w:r w:rsidRPr="00551879">
              <w:rPr>
                <w:b/>
              </w:rPr>
              <w:t>№</w:t>
            </w:r>
          </w:p>
        </w:tc>
        <w:tc>
          <w:tcPr>
            <w:tcW w:w="2769" w:type="dxa"/>
          </w:tcPr>
          <w:p w:rsidR="00467AC1" w:rsidRPr="00551879" w:rsidRDefault="00467AC1" w:rsidP="00575743">
            <w:pPr>
              <w:jc w:val="center"/>
              <w:rPr>
                <w:b/>
              </w:rPr>
            </w:pPr>
            <w:r w:rsidRPr="00551879">
              <w:rPr>
                <w:b/>
              </w:rPr>
              <w:t>Категория</w:t>
            </w:r>
          </w:p>
          <w:p w:rsidR="00467AC1" w:rsidRPr="00551879" w:rsidRDefault="00467AC1" w:rsidP="00575743">
            <w:pPr>
              <w:rPr>
                <w:b/>
              </w:rPr>
            </w:pPr>
          </w:p>
        </w:tc>
        <w:tc>
          <w:tcPr>
            <w:tcW w:w="6804" w:type="dxa"/>
          </w:tcPr>
          <w:p w:rsidR="00467AC1" w:rsidRPr="00551879" w:rsidRDefault="00467AC1" w:rsidP="00575743">
            <w:pPr>
              <w:jc w:val="center"/>
              <w:rPr>
                <w:b/>
              </w:rPr>
            </w:pPr>
            <w:r w:rsidRPr="00551879">
              <w:rPr>
                <w:b/>
              </w:rPr>
              <w:t>Данные</w:t>
            </w:r>
          </w:p>
        </w:tc>
      </w:tr>
      <w:tr w:rsidR="00467AC1" w:rsidTr="00575743">
        <w:trPr>
          <w:trHeight w:val="400"/>
        </w:trPr>
        <w:tc>
          <w:tcPr>
            <w:tcW w:w="458" w:type="dxa"/>
          </w:tcPr>
          <w:p w:rsidR="00467AC1" w:rsidRPr="00551879" w:rsidRDefault="00467AC1" w:rsidP="00575743">
            <w:pPr>
              <w:rPr>
                <w:b/>
              </w:rPr>
            </w:pPr>
            <w:r w:rsidRPr="00551879">
              <w:rPr>
                <w:b/>
              </w:rPr>
              <w:t>1</w:t>
            </w:r>
          </w:p>
        </w:tc>
        <w:tc>
          <w:tcPr>
            <w:tcW w:w="2769" w:type="dxa"/>
          </w:tcPr>
          <w:p w:rsidR="00467AC1" w:rsidRPr="00551879" w:rsidRDefault="00467AC1" w:rsidP="00575743">
            <w:pPr>
              <w:rPr>
                <w:b/>
              </w:rPr>
            </w:pPr>
            <w:r w:rsidRPr="00551879">
              <w:rPr>
                <w:b/>
              </w:rPr>
              <w:t>Общие сведения о службе медиации (примирения)</w:t>
            </w:r>
          </w:p>
        </w:tc>
        <w:tc>
          <w:tcPr>
            <w:tcW w:w="6804" w:type="dxa"/>
          </w:tcPr>
          <w:p w:rsidR="00467AC1" w:rsidRDefault="00467AC1" w:rsidP="00575743"/>
        </w:tc>
      </w:tr>
      <w:tr w:rsidR="00467AC1" w:rsidTr="00575743">
        <w:trPr>
          <w:trHeight w:val="425"/>
        </w:trPr>
        <w:tc>
          <w:tcPr>
            <w:tcW w:w="458" w:type="dxa"/>
          </w:tcPr>
          <w:p w:rsidR="00467AC1" w:rsidRDefault="00467AC1" w:rsidP="00575743"/>
        </w:tc>
        <w:tc>
          <w:tcPr>
            <w:tcW w:w="2769" w:type="dxa"/>
          </w:tcPr>
          <w:p w:rsidR="00467AC1" w:rsidRPr="003F2BA1" w:rsidRDefault="00467AC1" w:rsidP="00575743">
            <w:r w:rsidRPr="003F2BA1">
              <w:t>Полное наименование образовательной организации, адрес, контактный телефон</w:t>
            </w:r>
          </w:p>
        </w:tc>
        <w:tc>
          <w:tcPr>
            <w:tcW w:w="6804" w:type="dxa"/>
          </w:tcPr>
          <w:p w:rsidR="00B17939" w:rsidRPr="00B17939" w:rsidRDefault="000A2928" w:rsidP="00B17939">
            <w:pPr>
              <w:rPr>
                <w:color w:val="000000"/>
                <w:shd w:val="clear" w:color="auto" w:fill="FFFFFF"/>
              </w:rPr>
            </w:pPr>
            <w:r>
              <w:t>м</w:t>
            </w:r>
            <w:r w:rsidR="00467AC1" w:rsidRPr="003F2BA1">
              <w:t>униципальное общеобразовательное учреждение «</w:t>
            </w:r>
            <w:proofErr w:type="spellStart"/>
            <w:r w:rsidR="00B17939">
              <w:t>Красноткацкая</w:t>
            </w:r>
            <w:proofErr w:type="spellEnd"/>
            <w:r w:rsidR="00B17939">
              <w:t xml:space="preserve"> средняя</w:t>
            </w:r>
            <w:r w:rsidR="00467AC1" w:rsidRPr="003F2BA1">
              <w:t xml:space="preserve"> школа» Ярославского муниципального района; адрес:</w:t>
            </w:r>
            <w:r w:rsidR="000E5B22">
              <w:t xml:space="preserve"> </w:t>
            </w:r>
            <w:r w:rsidR="000E5B22" w:rsidRPr="00B17939">
              <w:rPr>
                <w:color w:val="000000"/>
                <w:shd w:val="clear" w:color="auto" w:fill="FFFFFF"/>
              </w:rPr>
              <w:t>150522</w:t>
            </w:r>
            <w:r w:rsidR="000E5B22">
              <w:rPr>
                <w:color w:val="000000"/>
                <w:shd w:val="clear" w:color="auto" w:fill="FFFFFF"/>
              </w:rPr>
              <w:t>,</w:t>
            </w:r>
            <w:r w:rsidR="00467AC1" w:rsidRPr="00551879">
              <w:rPr>
                <w:color w:val="000000"/>
                <w:shd w:val="clear" w:color="auto" w:fill="FFFFFF"/>
              </w:rPr>
              <w:t xml:space="preserve"> Российская Федерация, </w:t>
            </w:r>
            <w:r w:rsidR="00B17939" w:rsidRPr="00B17939">
              <w:rPr>
                <w:color w:val="000000"/>
                <w:shd w:val="clear" w:color="auto" w:fill="FFFFFF"/>
              </w:rPr>
              <w:t>Ярославская обл.,</w:t>
            </w:r>
            <w:r w:rsidR="000E5B22">
              <w:rPr>
                <w:color w:val="000000"/>
                <w:shd w:val="clear" w:color="auto" w:fill="FFFFFF"/>
              </w:rPr>
              <w:t xml:space="preserve"> </w:t>
            </w:r>
            <w:r w:rsidR="00B17939" w:rsidRPr="00B17939">
              <w:rPr>
                <w:color w:val="000000"/>
                <w:shd w:val="clear" w:color="auto" w:fill="FFFFFF"/>
              </w:rPr>
              <w:t>Ярославский р-н,</w:t>
            </w:r>
            <w:r w:rsidR="00B17939">
              <w:rPr>
                <w:color w:val="000000"/>
                <w:shd w:val="clear" w:color="auto" w:fill="FFFFFF"/>
              </w:rPr>
              <w:t xml:space="preserve"> </w:t>
            </w:r>
            <w:r w:rsidR="00B17939" w:rsidRPr="00B17939">
              <w:rPr>
                <w:color w:val="000000"/>
                <w:shd w:val="clear" w:color="auto" w:fill="FFFFFF"/>
              </w:rPr>
              <w:t xml:space="preserve">д. </w:t>
            </w:r>
            <w:proofErr w:type="spellStart"/>
            <w:r w:rsidR="00B17939" w:rsidRPr="00B17939">
              <w:rPr>
                <w:color w:val="000000"/>
                <w:shd w:val="clear" w:color="auto" w:fill="FFFFFF"/>
              </w:rPr>
              <w:t>Ноготино</w:t>
            </w:r>
            <w:proofErr w:type="spellEnd"/>
            <w:r w:rsidR="00B17939" w:rsidRPr="00B17939">
              <w:rPr>
                <w:color w:val="000000"/>
                <w:shd w:val="clear" w:color="auto" w:fill="FFFFFF"/>
              </w:rPr>
              <w:t>, д. 2б</w:t>
            </w:r>
          </w:p>
          <w:p w:rsidR="00467AC1" w:rsidRPr="00B17939" w:rsidRDefault="00B17939" w:rsidP="00575743">
            <w:pPr>
              <w:rPr>
                <w:color w:val="000000"/>
                <w:shd w:val="clear" w:color="auto" w:fill="FFFFFF"/>
              </w:rPr>
            </w:pPr>
            <w:r w:rsidRPr="00B17939">
              <w:rPr>
                <w:color w:val="000000"/>
                <w:shd w:val="clear" w:color="auto" w:fill="FFFFFF"/>
              </w:rPr>
              <w:t>Телефон/факс: 43-82-37</w:t>
            </w:r>
          </w:p>
        </w:tc>
      </w:tr>
      <w:tr w:rsidR="00467AC1" w:rsidTr="00575743">
        <w:trPr>
          <w:trHeight w:val="400"/>
        </w:trPr>
        <w:tc>
          <w:tcPr>
            <w:tcW w:w="458" w:type="dxa"/>
          </w:tcPr>
          <w:p w:rsidR="00467AC1" w:rsidRDefault="00467AC1" w:rsidP="00575743"/>
        </w:tc>
        <w:tc>
          <w:tcPr>
            <w:tcW w:w="2769" w:type="dxa"/>
          </w:tcPr>
          <w:p w:rsidR="00467AC1" w:rsidRPr="003F2BA1" w:rsidRDefault="00467AC1" w:rsidP="00575743">
            <w:r w:rsidRPr="003F2BA1">
              <w:t>Адрес сайта (страницы сайта) службы примирения (медиации)</w:t>
            </w:r>
          </w:p>
        </w:tc>
        <w:tc>
          <w:tcPr>
            <w:tcW w:w="6804" w:type="dxa"/>
          </w:tcPr>
          <w:p w:rsidR="00467AC1" w:rsidRPr="003F2BA1" w:rsidRDefault="000A2928" w:rsidP="00575743">
            <w:r w:rsidRPr="000A2928">
              <w:t>https://tkachi-yar.edu.yar.ru/o_shkole/lokalnie_akti.html</w:t>
            </w:r>
          </w:p>
        </w:tc>
      </w:tr>
      <w:tr w:rsidR="00467AC1" w:rsidTr="00575743">
        <w:trPr>
          <w:trHeight w:val="425"/>
        </w:trPr>
        <w:tc>
          <w:tcPr>
            <w:tcW w:w="458" w:type="dxa"/>
          </w:tcPr>
          <w:p w:rsidR="00467AC1" w:rsidRDefault="00467AC1" w:rsidP="00575743"/>
        </w:tc>
        <w:tc>
          <w:tcPr>
            <w:tcW w:w="2769" w:type="dxa"/>
          </w:tcPr>
          <w:p w:rsidR="00467AC1" w:rsidRPr="009C1A1C" w:rsidRDefault="00467AC1" w:rsidP="00575743">
            <w:r w:rsidRPr="009C1A1C">
              <w:t xml:space="preserve">Дата создания школьной службы медиации </w:t>
            </w:r>
          </w:p>
        </w:tc>
        <w:tc>
          <w:tcPr>
            <w:tcW w:w="6804" w:type="dxa"/>
          </w:tcPr>
          <w:p w:rsidR="00467AC1" w:rsidRDefault="000E5B22" w:rsidP="000A2928">
            <w:r>
              <w:t xml:space="preserve">«05» октября </w:t>
            </w:r>
            <w:r w:rsidR="00D61F8D" w:rsidRPr="00D61F8D">
              <w:t>2020 г.</w:t>
            </w:r>
          </w:p>
        </w:tc>
      </w:tr>
      <w:tr w:rsidR="00467AC1" w:rsidTr="00575743">
        <w:trPr>
          <w:trHeight w:val="425"/>
        </w:trPr>
        <w:tc>
          <w:tcPr>
            <w:tcW w:w="458" w:type="dxa"/>
          </w:tcPr>
          <w:p w:rsidR="00467AC1" w:rsidRDefault="00467AC1" w:rsidP="00575743"/>
        </w:tc>
        <w:tc>
          <w:tcPr>
            <w:tcW w:w="2769" w:type="dxa"/>
          </w:tcPr>
          <w:p w:rsidR="00467AC1" w:rsidRPr="003F2BA1" w:rsidRDefault="00467AC1" w:rsidP="00575743">
            <w:pPr>
              <w:jc w:val="center"/>
            </w:pPr>
            <w:r w:rsidRPr="003F2BA1">
              <w:t xml:space="preserve">Количество медиаторов службы медиации (примирения) </w:t>
            </w:r>
            <w:r>
              <w:t>освоивших</w:t>
            </w:r>
            <w:r w:rsidRPr="003F2BA1">
              <w:t xml:space="preserve"> программу дополнительного</w:t>
            </w:r>
            <w:r>
              <w:t xml:space="preserve"> профессионального </w:t>
            </w:r>
            <w:proofErr w:type="gramStart"/>
            <w:r>
              <w:t xml:space="preserve">образования </w:t>
            </w:r>
            <w:r w:rsidRPr="003F2BA1">
              <w:t xml:space="preserve"> по</w:t>
            </w:r>
            <w:proofErr w:type="gramEnd"/>
            <w:r w:rsidRPr="003F2BA1">
              <w:t xml:space="preserve"> основам медиации или примирения</w:t>
            </w:r>
          </w:p>
        </w:tc>
        <w:tc>
          <w:tcPr>
            <w:tcW w:w="6804" w:type="dxa"/>
          </w:tcPr>
          <w:p w:rsidR="00467AC1" w:rsidRDefault="00467AC1" w:rsidP="00575743">
            <w:pPr>
              <w:jc w:val="center"/>
            </w:pPr>
            <w:bookmarkStart w:id="0" w:name="_GoBack"/>
            <w:bookmarkEnd w:id="0"/>
            <w:r w:rsidRPr="00FE2833">
              <w:t>1</w:t>
            </w:r>
          </w:p>
        </w:tc>
      </w:tr>
      <w:tr w:rsidR="00467AC1" w:rsidTr="00575743">
        <w:trPr>
          <w:trHeight w:val="425"/>
        </w:trPr>
        <w:tc>
          <w:tcPr>
            <w:tcW w:w="458" w:type="dxa"/>
          </w:tcPr>
          <w:p w:rsidR="00467AC1" w:rsidRDefault="00467AC1" w:rsidP="00575743"/>
        </w:tc>
        <w:tc>
          <w:tcPr>
            <w:tcW w:w="2769" w:type="dxa"/>
          </w:tcPr>
          <w:p w:rsidR="00467AC1" w:rsidRDefault="00467AC1" w:rsidP="00575743">
            <w:pPr>
              <w:jc w:val="center"/>
            </w:pPr>
            <w:r>
              <w:t xml:space="preserve">Количество </w:t>
            </w:r>
            <w:r w:rsidRPr="003F2BA1">
              <w:t>медиаторов службы медиации (примирения)</w:t>
            </w:r>
            <w:r>
              <w:t xml:space="preserve"> среди обучающихся, которые прошли </w:t>
            </w:r>
            <w:proofErr w:type="spellStart"/>
            <w:r>
              <w:t>внутришкольное</w:t>
            </w:r>
            <w:proofErr w:type="spellEnd"/>
            <w:r>
              <w:t xml:space="preserve"> обучение </w:t>
            </w:r>
            <w:r w:rsidRPr="003F2BA1">
              <w:t>по основам медиации или примирения</w:t>
            </w:r>
            <w:r>
              <w:t xml:space="preserve"> </w:t>
            </w:r>
          </w:p>
          <w:p w:rsidR="00467AC1" w:rsidRPr="003F2BA1" w:rsidRDefault="00467AC1" w:rsidP="00575743">
            <w:pPr>
              <w:jc w:val="center"/>
            </w:pPr>
          </w:p>
        </w:tc>
        <w:tc>
          <w:tcPr>
            <w:tcW w:w="6804" w:type="dxa"/>
          </w:tcPr>
          <w:p w:rsidR="00467AC1" w:rsidRDefault="00D2766D" w:rsidP="00575743">
            <w:pPr>
              <w:jc w:val="center"/>
            </w:pPr>
            <w:r>
              <w:t>2</w:t>
            </w:r>
          </w:p>
        </w:tc>
      </w:tr>
      <w:tr w:rsidR="00467AC1" w:rsidTr="00575743">
        <w:trPr>
          <w:trHeight w:val="425"/>
        </w:trPr>
        <w:tc>
          <w:tcPr>
            <w:tcW w:w="458" w:type="dxa"/>
          </w:tcPr>
          <w:p w:rsidR="00467AC1" w:rsidRPr="00551879" w:rsidRDefault="00467AC1" w:rsidP="00575743">
            <w:pPr>
              <w:rPr>
                <w:b/>
              </w:rPr>
            </w:pPr>
            <w:r w:rsidRPr="00551879">
              <w:rPr>
                <w:b/>
              </w:rPr>
              <w:t>2</w:t>
            </w:r>
          </w:p>
        </w:tc>
        <w:tc>
          <w:tcPr>
            <w:tcW w:w="2769" w:type="dxa"/>
          </w:tcPr>
          <w:p w:rsidR="00467AC1" w:rsidRPr="00551879" w:rsidRDefault="00467AC1" w:rsidP="00575743">
            <w:pPr>
              <w:rPr>
                <w:b/>
              </w:rPr>
            </w:pPr>
            <w:r w:rsidRPr="00551879">
              <w:rPr>
                <w:b/>
              </w:rPr>
              <w:t xml:space="preserve">Профилактическая работа </w:t>
            </w:r>
          </w:p>
        </w:tc>
        <w:tc>
          <w:tcPr>
            <w:tcW w:w="6804" w:type="dxa"/>
          </w:tcPr>
          <w:p w:rsidR="00D61F8D" w:rsidRPr="000E5B22" w:rsidRDefault="00D61F8D" w:rsidP="00DD31D6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5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Беседы с педагогами на тему: «Основные типы конфликтов»</w:t>
            </w:r>
            <w:r w:rsidR="000E5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(дистанционно)</w:t>
            </w:r>
          </w:p>
          <w:p w:rsidR="00D61F8D" w:rsidRPr="000E5B22" w:rsidRDefault="00D61F8D" w:rsidP="00DD31D6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0E5B22">
              <w:rPr>
                <w:color w:val="000000"/>
              </w:rPr>
              <w:t>Беседы по классам «Стили общения со сверстниками».</w:t>
            </w:r>
          </w:p>
          <w:p w:rsidR="00D61F8D" w:rsidRPr="000E5B22" w:rsidRDefault="00D61F8D" w:rsidP="00DD31D6">
            <w:pPr>
              <w:jc w:val="both"/>
            </w:pPr>
          </w:p>
          <w:p w:rsidR="00D61F8D" w:rsidRPr="000E5B22" w:rsidRDefault="00D61F8D" w:rsidP="00DD31D6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0E5B22">
              <w:rPr>
                <w:color w:val="000000"/>
              </w:rPr>
              <w:t>Проведение классных часов: «Конфликт можно разрешить с помощью переговоров и медиации», «Давайте жить дружно!», «Пороки и добродетель», «Что такое толерантность», «Выбор за тобой», «Дружба и взаимоотношения в коллективе», «Правда и ложь», «Будь справедлив в словах и поступках»</w:t>
            </w:r>
            <w:r w:rsidR="00DD31D6" w:rsidRPr="000E5B22">
              <w:rPr>
                <w:color w:val="000000"/>
              </w:rPr>
              <w:t>.</w:t>
            </w:r>
          </w:p>
          <w:p w:rsidR="00DD31D6" w:rsidRPr="000E5B22" w:rsidRDefault="000E5B22" w:rsidP="00DD31D6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Консультации для родителей </w:t>
            </w:r>
            <w:r w:rsidR="00DD31D6" w:rsidRPr="000E5B22">
              <w:rPr>
                <w:color w:val="000000"/>
                <w:shd w:val="clear" w:color="auto" w:fill="FFFFFF"/>
              </w:rPr>
              <w:t>«Чувство взрослости. Как помочь подростку справиться со своим состоянием?»</w:t>
            </w:r>
            <w:r>
              <w:rPr>
                <w:color w:val="000000"/>
                <w:shd w:val="clear" w:color="auto" w:fill="FFFFFF"/>
              </w:rPr>
              <w:t xml:space="preserve"> (памятки).</w:t>
            </w:r>
          </w:p>
          <w:p w:rsidR="00D61F8D" w:rsidRPr="00D61F8D" w:rsidRDefault="00D61F8D" w:rsidP="00D61F8D"/>
        </w:tc>
      </w:tr>
      <w:tr w:rsidR="00467AC1" w:rsidTr="00575743">
        <w:trPr>
          <w:trHeight w:val="400"/>
        </w:trPr>
        <w:tc>
          <w:tcPr>
            <w:tcW w:w="458" w:type="dxa"/>
          </w:tcPr>
          <w:p w:rsidR="00467AC1" w:rsidRPr="00551879" w:rsidRDefault="00467AC1" w:rsidP="00575743">
            <w:pPr>
              <w:rPr>
                <w:b/>
              </w:rPr>
            </w:pPr>
            <w:r w:rsidRPr="00551879">
              <w:rPr>
                <w:b/>
              </w:rPr>
              <w:lastRenderedPageBreak/>
              <w:t>3</w:t>
            </w:r>
          </w:p>
        </w:tc>
        <w:tc>
          <w:tcPr>
            <w:tcW w:w="2769" w:type="dxa"/>
          </w:tcPr>
          <w:p w:rsidR="00467AC1" w:rsidRPr="00551879" w:rsidRDefault="00467AC1" w:rsidP="00575743">
            <w:pPr>
              <w:rPr>
                <w:b/>
              </w:rPr>
            </w:pPr>
            <w:r w:rsidRPr="00551879">
              <w:rPr>
                <w:b/>
                <w:bCs/>
                <w:color w:val="000000"/>
              </w:rPr>
              <w:t>Сведения о процедурах (программах), проведенных службами медиации (примирения)</w:t>
            </w:r>
          </w:p>
        </w:tc>
        <w:tc>
          <w:tcPr>
            <w:tcW w:w="6804" w:type="dxa"/>
          </w:tcPr>
          <w:p w:rsidR="00467AC1" w:rsidRDefault="00467AC1" w:rsidP="00575743"/>
        </w:tc>
      </w:tr>
      <w:tr w:rsidR="00467AC1" w:rsidTr="00575743">
        <w:trPr>
          <w:trHeight w:val="400"/>
        </w:trPr>
        <w:tc>
          <w:tcPr>
            <w:tcW w:w="458" w:type="dxa"/>
          </w:tcPr>
          <w:p w:rsidR="00467AC1" w:rsidRDefault="00467AC1" w:rsidP="00575743"/>
        </w:tc>
        <w:tc>
          <w:tcPr>
            <w:tcW w:w="2769" w:type="dxa"/>
          </w:tcPr>
          <w:p w:rsidR="00467AC1" w:rsidRPr="003F2BA1" w:rsidRDefault="00467AC1" w:rsidP="00575743">
            <w:pPr>
              <w:jc w:val="center"/>
            </w:pPr>
            <w:r w:rsidRPr="00551879">
              <w:rPr>
                <w:bCs/>
                <w:color w:val="000000"/>
              </w:rPr>
              <w:t xml:space="preserve">Количество случаев, в отношении которых службой медиации (примирения) проведены восстановительные программы по следующим </w:t>
            </w:r>
            <w:r w:rsidRPr="00551879">
              <w:rPr>
                <w:b/>
                <w:bCs/>
                <w:color w:val="000000"/>
              </w:rPr>
              <w:t>категориям</w:t>
            </w:r>
            <w:r w:rsidRPr="00551879">
              <w:rPr>
                <w:bCs/>
                <w:color w:val="000000"/>
              </w:rPr>
              <w:t>:</w:t>
            </w:r>
          </w:p>
        </w:tc>
        <w:tc>
          <w:tcPr>
            <w:tcW w:w="6804" w:type="dxa"/>
          </w:tcPr>
          <w:p w:rsidR="00467AC1" w:rsidRDefault="00467AC1" w:rsidP="00575743"/>
        </w:tc>
      </w:tr>
      <w:tr w:rsidR="00467AC1" w:rsidTr="00575743">
        <w:trPr>
          <w:trHeight w:val="400"/>
        </w:trPr>
        <w:tc>
          <w:tcPr>
            <w:tcW w:w="458" w:type="dxa"/>
          </w:tcPr>
          <w:p w:rsidR="00467AC1" w:rsidRDefault="00467AC1" w:rsidP="00575743"/>
        </w:tc>
        <w:tc>
          <w:tcPr>
            <w:tcW w:w="2769" w:type="dxa"/>
          </w:tcPr>
          <w:p w:rsidR="00467AC1" w:rsidRPr="003F2BA1" w:rsidRDefault="00467AC1" w:rsidP="00575743">
            <w:pPr>
              <w:tabs>
                <w:tab w:val="left" w:pos="60"/>
              </w:tabs>
              <w:jc w:val="both"/>
            </w:pPr>
            <w:r w:rsidRPr="003F2BA1">
              <w:tab/>
            </w:r>
            <w:r w:rsidRPr="00551879">
              <w:rPr>
                <w:bCs/>
                <w:color w:val="000000"/>
              </w:rPr>
              <w:t>«медиация»;</w:t>
            </w:r>
          </w:p>
        </w:tc>
        <w:tc>
          <w:tcPr>
            <w:tcW w:w="6804" w:type="dxa"/>
          </w:tcPr>
          <w:p w:rsidR="00467AC1" w:rsidRDefault="00467AC1" w:rsidP="00575743">
            <w:r>
              <w:t>0</w:t>
            </w:r>
          </w:p>
        </w:tc>
      </w:tr>
      <w:tr w:rsidR="00467AC1" w:rsidTr="00575743">
        <w:trPr>
          <w:trHeight w:val="400"/>
        </w:trPr>
        <w:tc>
          <w:tcPr>
            <w:tcW w:w="458" w:type="dxa"/>
          </w:tcPr>
          <w:p w:rsidR="00467AC1" w:rsidRDefault="00467AC1" w:rsidP="00575743"/>
        </w:tc>
        <w:tc>
          <w:tcPr>
            <w:tcW w:w="2769" w:type="dxa"/>
          </w:tcPr>
          <w:p w:rsidR="00467AC1" w:rsidRPr="00551879" w:rsidRDefault="00467AC1" w:rsidP="00575743">
            <w:pPr>
              <w:rPr>
                <w:bCs/>
                <w:color w:val="000000"/>
              </w:rPr>
            </w:pPr>
            <w:r w:rsidRPr="00551879">
              <w:rPr>
                <w:bCs/>
                <w:color w:val="000000"/>
              </w:rPr>
              <w:t>«восстановительная медиация»;</w:t>
            </w:r>
          </w:p>
        </w:tc>
        <w:tc>
          <w:tcPr>
            <w:tcW w:w="6804" w:type="dxa"/>
          </w:tcPr>
          <w:p w:rsidR="00467AC1" w:rsidRDefault="00467AC1" w:rsidP="00575743">
            <w:r>
              <w:t>2</w:t>
            </w:r>
          </w:p>
        </w:tc>
      </w:tr>
      <w:tr w:rsidR="00467AC1" w:rsidTr="00575743">
        <w:trPr>
          <w:trHeight w:val="400"/>
        </w:trPr>
        <w:tc>
          <w:tcPr>
            <w:tcW w:w="458" w:type="dxa"/>
          </w:tcPr>
          <w:p w:rsidR="00467AC1" w:rsidRDefault="00467AC1" w:rsidP="00575743"/>
        </w:tc>
        <w:tc>
          <w:tcPr>
            <w:tcW w:w="2769" w:type="dxa"/>
          </w:tcPr>
          <w:p w:rsidR="00467AC1" w:rsidRPr="00551879" w:rsidRDefault="00467AC1" w:rsidP="00575743">
            <w:pPr>
              <w:rPr>
                <w:color w:val="000000"/>
              </w:rPr>
            </w:pPr>
            <w:r w:rsidRPr="00551879">
              <w:rPr>
                <w:bCs/>
                <w:color w:val="000000"/>
              </w:rPr>
              <w:t>«круг сообщества»;</w:t>
            </w:r>
          </w:p>
        </w:tc>
        <w:tc>
          <w:tcPr>
            <w:tcW w:w="6804" w:type="dxa"/>
          </w:tcPr>
          <w:p w:rsidR="00467AC1" w:rsidRDefault="000E5B22" w:rsidP="00575743">
            <w:r>
              <w:t>2</w:t>
            </w:r>
          </w:p>
        </w:tc>
      </w:tr>
      <w:tr w:rsidR="00467AC1" w:rsidTr="00575743">
        <w:trPr>
          <w:trHeight w:val="400"/>
        </w:trPr>
        <w:tc>
          <w:tcPr>
            <w:tcW w:w="458" w:type="dxa"/>
          </w:tcPr>
          <w:p w:rsidR="00467AC1" w:rsidRDefault="00467AC1" w:rsidP="00575743"/>
        </w:tc>
        <w:tc>
          <w:tcPr>
            <w:tcW w:w="2769" w:type="dxa"/>
          </w:tcPr>
          <w:p w:rsidR="00467AC1" w:rsidRPr="00551879" w:rsidRDefault="00467AC1" w:rsidP="00575743">
            <w:pPr>
              <w:rPr>
                <w:color w:val="000000"/>
              </w:rPr>
            </w:pPr>
            <w:r w:rsidRPr="00551879">
              <w:rPr>
                <w:bCs/>
                <w:color w:val="000000"/>
              </w:rPr>
              <w:t>«семейная конференция»;</w:t>
            </w:r>
          </w:p>
        </w:tc>
        <w:tc>
          <w:tcPr>
            <w:tcW w:w="6804" w:type="dxa"/>
          </w:tcPr>
          <w:p w:rsidR="00467AC1" w:rsidRDefault="00467AC1" w:rsidP="00575743">
            <w:r>
              <w:t>0</w:t>
            </w:r>
          </w:p>
        </w:tc>
      </w:tr>
      <w:tr w:rsidR="00467AC1" w:rsidTr="00575743">
        <w:trPr>
          <w:trHeight w:val="425"/>
        </w:trPr>
        <w:tc>
          <w:tcPr>
            <w:tcW w:w="458" w:type="dxa"/>
          </w:tcPr>
          <w:p w:rsidR="00467AC1" w:rsidRDefault="00467AC1" w:rsidP="00575743"/>
        </w:tc>
        <w:tc>
          <w:tcPr>
            <w:tcW w:w="2769" w:type="dxa"/>
          </w:tcPr>
          <w:p w:rsidR="00467AC1" w:rsidRPr="00551879" w:rsidRDefault="00467AC1" w:rsidP="00575743">
            <w:pPr>
              <w:rPr>
                <w:color w:val="000000"/>
              </w:rPr>
            </w:pPr>
            <w:r w:rsidRPr="00551879">
              <w:rPr>
                <w:bCs/>
                <w:color w:val="000000"/>
              </w:rPr>
              <w:t>Иные (назвать какие)</w:t>
            </w:r>
          </w:p>
        </w:tc>
        <w:tc>
          <w:tcPr>
            <w:tcW w:w="6804" w:type="dxa"/>
          </w:tcPr>
          <w:p w:rsidR="00467AC1" w:rsidRDefault="00467AC1" w:rsidP="00575743">
            <w:r>
              <w:t>0</w:t>
            </w:r>
          </w:p>
        </w:tc>
      </w:tr>
    </w:tbl>
    <w:p w:rsidR="00467AC1" w:rsidRDefault="00467AC1" w:rsidP="00467AC1"/>
    <w:p w:rsidR="00467AC1" w:rsidRDefault="00467AC1" w:rsidP="00467AC1">
      <w:pPr>
        <w:rPr>
          <w:b/>
          <w:bCs/>
          <w:color w:val="000000"/>
        </w:rPr>
      </w:pPr>
      <w:r w:rsidRPr="00B35CEA">
        <w:rPr>
          <w:b/>
          <w:bCs/>
          <w:color w:val="000000"/>
        </w:rPr>
        <w:t>«Медиация»</w:t>
      </w:r>
      <w:r>
        <w:rPr>
          <w:b/>
          <w:bCs/>
          <w:color w:val="000000"/>
        </w:rPr>
        <w:t>:</w:t>
      </w:r>
    </w:p>
    <w:p w:rsidR="00467AC1" w:rsidRPr="00B35CEA" w:rsidRDefault="00467AC1" w:rsidP="00467AC1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8"/>
        <w:gridCol w:w="2323"/>
        <w:gridCol w:w="2347"/>
      </w:tblGrid>
      <w:tr w:rsidR="00467AC1" w:rsidTr="00575743">
        <w:tc>
          <w:tcPr>
            <w:tcW w:w="2392" w:type="dxa"/>
          </w:tcPr>
          <w:p w:rsidR="00467AC1" w:rsidRPr="00551879" w:rsidRDefault="00467AC1" w:rsidP="00575743">
            <w:pPr>
              <w:rPr>
                <w:b/>
              </w:rPr>
            </w:pPr>
            <w:r w:rsidRPr="00551879">
              <w:rPr>
                <w:b/>
              </w:rPr>
              <w:t>Участники</w:t>
            </w:r>
          </w:p>
        </w:tc>
        <w:tc>
          <w:tcPr>
            <w:tcW w:w="2393" w:type="dxa"/>
          </w:tcPr>
          <w:p w:rsidR="00467AC1" w:rsidRPr="00551879" w:rsidRDefault="00467AC1" w:rsidP="00575743">
            <w:pPr>
              <w:rPr>
                <w:b/>
              </w:rPr>
            </w:pPr>
            <w:r w:rsidRPr="00551879">
              <w:rPr>
                <w:b/>
              </w:rPr>
              <w:t>Суть конфликта</w:t>
            </w:r>
          </w:p>
        </w:tc>
        <w:tc>
          <w:tcPr>
            <w:tcW w:w="2393" w:type="dxa"/>
          </w:tcPr>
          <w:p w:rsidR="00467AC1" w:rsidRPr="00551879" w:rsidRDefault="00467AC1" w:rsidP="00575743">
            <w:pPr>
              <w:rPr>
                <w:b/>
              </w:rPr>
            </w:pPr>
            <w:r w:rsidRPr="00551879">
              <w:rPr>
                <w:b/>
              </w:rPr>
              <w:t xml:space="preserve">Решение </w:t>
            </w:r>
          </w:p>
        </w:tc>
        <w:tc>
          <w:tcPr>
            <w:tcW w:w="2393" w:type="dxa"/>
          </w:tcPr>
          <w:p w:rsidR="00467AC1" w:rsidRPr="00551879" w:rsidRDefault="00467AC1" w:rsidP="00575743">
            <w:pPr>
              <w:rPr>
                <w:b/>
              </w:rPr>
            </w:pPr>
            <w:r w:rsidRPr="00551879">
              <w:rPr>
                <w:b/>
              </w:rPr>
              <w:t>Дальнейшие обращения</w:t>
            </w:r>
          </w:p>
        </w:tc>
      </w:tr>
      <w:tr w:rsidR="00467AC1" w:rsidTr="00575743">
        <w:tc>
          <w:tcPr>
            <w:tcW w:w="2392" w:type="dxa"/>
          </w:tcPr>
          <w:p w:rsidR="00467AC1" w:rsidRDefault="00467AC1" w:rsidP="00575743">
            <w:r>
              <w:t>-</w:t>
            </w:r>
          </w:p>
        </w:tc>
        <w:tc>
          <w:tcPr>
            <w:tcW w:w="2393" w:type="dxa"/>
          </w:tcPr>
          <w:p w:rsidR="00467AC1" w:rsidRDefault="00467AC1" w:rsidP="00575743">
            <w:r>
              <w:t>-</w:t>
            </w:r>
          </w:p>
        </w:tc>
        <w:tc>
          <w:tcPr>
            <w:tcW w:w="2393" w:type="dxa"/>
          </w:tcPr>
          <w:p w:rsidR="00467AC1" w:rsidRDefault="00467AC1" w:rsidP="00575743">
            <w:r>
              <w:t>-</w:t>
            </w:r>
          </w:p>
        </w:tc>
        <w:tc>
          <w:tcPr>
            <w:tcW w:w="2393" w:type="dxa"/>
          </w:tcPr>
          <w:p w:rsidR="00467AC1" w:rsidRDefault="00467AC1" w:rsidP="00575743">
            <w:r>
              <w:t>-</w:t>
            </w:r>
          </w:p>
        </w:tc>
      </w:tr>
    </w:tbl>
    <w:p w:rsidR="00467AC1" w:rsidRDefault="00467AC1" w:rsidP="00467AC1"/>
    <w:p w:rsidR="00467AC1" w:rsidRPr="00B35CEA" w:rsidRDefault="00467AC1" w:rsidP="00467AC1">
      <w:pPr>
        <w:rPr>
          <w:b/>
        </w:rPr>
      </w:pPr>
      <w:r w:rsidRPr="00B35CEA">
        <w:rPr>
          <w:b/>
        </w:rPr>
        <w:t>«Восстановительная медиация»:</w:t>
      </w:r>
    </w:p>
    <w:p w:rsidR="00467AC1" w:rsidRDefault="00467AC1" w:rsidP="00467A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2340"/>
        <w:gridCol w:w="2322"/>
        <w:gridCol w:w="2339"/>
      </w:tblGrid>
      <w:tr w:rsidR="00467AC1" w:rsidTr="00575743">
        <w:tc>
          <w:tcPr>
            <w:tcW w:w="2392" w:type="dxa"/>
          </w:tcPr>
          <w:p w:rsidR="00467AC1" w:rsidRPr="00551879" w:rsidRDefault="00467AC1" w:rsidP="00575743">
            <w:pPr>
              <w:rPr>
                <w:b/>
              </w:rPr>
            </w:pPr>
            <w:r w:rsidRPr="00551879">
              <w:rPr>
                <w:b/>
              </w:rPr>
              <w:t>Участники</w:t>
            </w:r>
          </w:p>
        </w:tc>
        <w:tc>
          <w:tcPr>
            <w:tcW w:w="2393" w:type="dxa"/>
          </w:tcPr>
          <w:p w:rsidR="00467AC1" w:rsidRPr="00551879" w:rsidRDefault="00467AC1" w:rsidP="00575743">
            <w:pPr>
              <w:rPr>
                <w:b/>
              </w:rPr>
            </w:pPr>
            <w:r w:rsidRPr="00551879">
              <w:rPr>
                <w:b/>
              </w:rPr>
              <w:t>Суть конфликта</w:t>
            </w:r>
          </w:p>
        </w:tc>
        <w:tc>
          <w:tcPr>
            <w:tcW w:w="2393" w:type="dxa"/>
          </w:tcPr>
          <w:p w:rsidR="00467AC1" w:rsidRPr="00551879" w:rsidRDefault="00467AC1" w:rsidP="00575743">
            <w:pPr>
              <w:rPr>
                <w:b/>
              </w:rPr>
            </w:pPr>
            <w:r w:rsidRPr="00551879">
              <w:rPr>
                <w:b/>
              </w:rPr>
              <w:t xml:space="preserve">Решение </w:t>
            </w:r>
          </w:p>
        </w:tc>
        <w:tc>
          <w:tcPr>
            <w:tcW w:w="2393" w:type="dxa"/>
          </w:tcPr>
          <w:p w:rsidR="00467AC1" w:rsidRPr="00551879" w:rsidRDefault="00467AC1" w:rsidP="00575743">
            <w:pPr>
              <w:rPr>
                <w:b/>
              </w:rPr>
            </w:pPr>
            <w:r w:rsidRPr="00551879">
              <w:rPr>
                <w:b/>
              </w:rPr>
              <w:t>Дальнейшие обращения</w:t>
            </w:r>
          </w:p>
        </w:tc>
      </w:tr>
      <w:tr w:rsidR="00467AC1" w:rsidTr="00575743">
        <w:tc>
          <w:tcPr>
            <w:tcW w:w="2392" w:type="dxa"/>
          </w:tcPr>
          <w:p w:rsidR="00467AC1" w:rsidRDefault="00467AC1" w:rsidP="00575743">
            <w:r>
              <w:t>Обучающиеся начальной школы</w:t>
            </w:r>
          </w:p>
        </w:tc>
        <w:tc>
          <w:tcPr>
            <w:tcW w:w="2393" w:type="dxa"/>
          </w:tcPr>
          <w:p w:rsidR="00467AC1" w:rsidRDefault="00467AC1" w:rsidP="00575743">
            <w:r>
              <w:t>Взаимные оскорбления</w:t>
            </w:r>
          </w:p>
        </w:tc>
        <w:tc>
          <w:tcPr>
            <w:tcW w:w="2393" w:type="dxa"/>
          </w:tcPr>
          <w:p w:rsidR="00467AC1" w:rsidRDefault="00467AC1" w:rsidP="00575743">
            <w:r>
              <w:t>Были принесены взаимные извинения. Конфликт был исчерпан.</w:t>
            </w:r>
          </w:p>
        </w:tc>
        <w:tc>
          <w:tcPr>
            <w:tcW w:w="2393" w:type="dxa"/>
          </w:tcPr>
          <w:p w:rsidR="00467AC1" w:rsidRDefault="00467AC1" w:rsidP="00575743">
            <w:r>
              <w:t xml:space="preserve">Нет </w:t>
            </w:r>
          </w:p>
        </w:tc>
      </w:tr>
      <w:tr w:rsidR="00467AC1" w:rsidTr="00575743">
        <w:tc>
          <w:tcPr>
            <w:tcW w:w="2392" w:type="dxa"/>
          </w:tcPr>
          <w:p w:rsidR="00467AC1" w:rsidRDefault="00467AC1" w:rsidP="00575743">
            <w:r>
              <w:t>Обучающиеся среднего звена</w:t>
            </w:r>
          </w:p>
        </w:tc>
        <w:tc>
          <w:tcPr>
            <w:tcW w:w="2393" w:type="dxa"/>
          </w:tcPr>
          <w:p w:rsidR="00467AC1" w:rsidRDefault="00467AC1" w:rsidP="00575743">
            <w:r>
              <w:t>Часты</w:t>
            </w:r>
            <w:r w:rsidR="00DD31D6">
              <w:t>е</w:t>
            </w:r>
            <w:r>
              <w:t xml:space="preserve"> конфликтные ситуации</w:t>
            </w:r>
          </w:p>
        </w:tc>
        <w:tc>
          <w:tcPr>
            <w:tcW w:w="2393" w:type="dxa"/>
          </w:tcPr>
          <w:p w:rsidR="00467AC1" w:rsidRDefault="00467AC1" w:rsidP="00575743">
            <w:r>
              <w:t>Выявлена причина, принесены взаимные извинения.</w:t>
            </w:r>
          </w:p>
        </w:tc>
        <w:tc>
          <w:tcPr>
            <w:tcW w:w="2393" w:type="dxa"/>
          </w:tcPr>
          <w:p w:rsidR="00467AC1" w:rsidRDefault="00467AC1" w:rsidP="00575743">
            <w:r>
              <w:t>нет</w:t>
            </w:r>
          </w:p>
        </w:tc>
      </w:tr>
    </w:tbl>
    <w:p w:rsidR="00467AC1" w:rsidRDefault="00467AC1" w:rsidP="00467AC1"/>
    <w:p w:rsidR="00467AC1" w:rsidRPr="00B35CEA" w:rsidRDefault="00467AC1" w:rsidP="00467AC1">
      <w:pPr>
        <w:rPr>
          <w:b/>
        </w:rPr>
      </w:pPr>
      <w:r w:rsidRPr="00B35CEA">
        <w:rPr>
          <w:b/>
        </w:rPr>
        <w:t>«Круг сообщества»:</w:t>
      </w:r>
    </w:p>
    <w:p w:rsidR="00467AC1" w:rsidRDefault="00467AC1" w:rsidP="00467A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364"/>
        <w:gridCol w:w="2349"/>
        <w:gridCol w:w="2312"/>
      </w:tblGrid>
      <w:tr w:rsidR="00467AC1" w:rsidTr="000E5B22">
        <w:tc>
          <w:tcPr>
            <w:tcW w:w="2320" w:type="dxa"/>
          </w:tcPr>
          <w:p w:rsidR="00467AC1" w:rsidRPr="00551879" w:rsidRDefault="00467AC1" w:rsidP="00575743">
            <w:pPr>
              <w:rPr>
                <w:b/>
              </w:rPr>
            </w:pPr>
            <w:r w:rsidRPr="00551879">
              <w:rPr>
                <w:b/>
              </w:rPr>
              <w:t>Участники</w:t>
            </w:r>
          </w:p>
        </w:tc>
        <w:tc>
          <w:tcPr>
            <w:tcW w:w="2364" w:type="dxa"/>
          </w:tcPr>
          <w:p w:rsidR="00467AC1" w:rsidRPr="00551879" w:rsidRDefault="00467AC1" w:rsidP="00575743">
            <w:pPr>
              <w:rPr>
                <w:b/>
              </w:rPr>
            </w:pPr>
            <w:r w:rsidRPr="00551879">
              <w:rPr>
                <w:b/>
              </w:rPr>
              <w:t>Тема круга</w:t>
            </w:r>
          </w:p>
        </w:tc>
        <w:tc>
          <w:tcPr>
            <w:tcW w:w="2349" w:type="dxa"/>
          </w:tcPr>
          <w:p w:rsidR="00467AC1" w:rsidRPr="00551879" w:rsidRDefault="00467AC1" w:rsidP="00575743">
            <w:pPr>
              <w:rPr>
                <w:b/>
              </w:rPr>
            </w:pPr>
            <w:r w:rsidRPr="00551879">
              <w:rPr>
                <w:b/>
              </w:rPr>
              <w:t xml:space="preserve">Решение </w:t>
            </w:r>
          </w:p>
        </w:tc>
        <w:tc>
          <w:tcPr>
            <w:tcW w:w="2312" w:type="dxa"/>
          </w:tcPr>
          <w:p w:rsidR="00467AC1" w:rsidRPr="00551879" w:rsidRDefault="00467AC1" w:rsidP="00575743">
            <w:pPr>
              <w:rPr>
                <w:b/>
              </w:rPr>
            </w:pPr>
            <w:r w:rsidRPr="00551879">
              <w:rPr>
                <w:b/>
              </w:rPr>
              <w:t>Дальнейшие обращения</w:t>
            </w:r>
          </w:p>
        </w:tc>
      </w:tr>
      <w:tr w:rsidR="00467AC1" w:rsidTr="000E5B22">
        <w:trPr>
          <w:trHeight w:val="70"/>
        </w:trPr>
        <w:tc>
          <w:tcPr>
            <w:tcW w:w="2320" w:type="dxa"/>
          </w:tcPr>
          <w:p w:rsidR="00467AC1" w:rsidRDefault="00467AC1" w:rsidP="00575743">
            <w:r>
              <w:t>Обучающиеся среднего звена</w:t>
            </w:r>
          </w:p>
        </w:tc>
        <w:tc>
          <w:tcPr>
            <w:tcW w:w="2364" w:type="dxa"/>
          </w:tcPr>
          <w:p w:rsidR="00467AC1" w:rsidRDefault="00467AC1" w:rsidP="00575743">
            <w:r>
              <w:t xml:space="preserve">Взаимоотношение с учителями и отношение к учебе </w:t>
            </w:r>
          </w:p>
        </w:tc>
        <w:tc>
          <w:tcPr>
            <w:tcW w:w="2349" w:type="dxa"/>
          </w:tcPr>
          <w:p w:rsidR="00467AC1" w:rsidRDefault="00467AC1" w:rsidP="00575743">
            <w:r>
              <w:t xml:space="preserve">Пришли к консенсусу </w:t>
            </w:r>
          </w:p>
        </w:tc>
        <w:tc>
          <w:tcPr>
            <w:tcW w:w="2312" w:type="dxa"/>
          </w:tcPr>
          <w:p w:rsidR="00467AC1" w:rsidRDefault="00467AC1" w:rsidP="00575743">
            <w:r>
              <w:t xml:space="preserve">Нет </w:t>
            </w:r>
          </w:p>
        </w:tc>
      </w:tr>
      <w:tr w:rsidR="00467AC1" w:rsidTr="000E5B22">
        <w:tc>
          <w:tcPr>
            <w:tcW w:w="2320" w:type="dxa"/>
          </w:tcPr>
          <w:p w:rsidR="00467AC1" w:rsidRDefault="00467AC1" w:rsidP="00575743">
            <w:r>
              <w:lastRenderedPageBreak/>
              <w:t>Обучающиеся среднего звена</w:t>
            </w:r>
          </w:p>
        </w:tc>
        <w:tc>
          <w:tcPr>
            <w:tcW w:w="2364" w:type="dxa"/>
          </w:tcPr>
          <w:p w:rsidR="00467AC1" w:rsidRDefault="00467AC1" w:rsidP="00575743">
            <w:r>
              <w:t>Взаимоотношения в классе</w:t>
            </w:r>
          </w:p>
        </w:tc>
        <w:tc>
          <w:tcPr>
            <w:tcW w:w="2349" w:type="dxa"/>
          </w:tcPr>
          <w:p w:rsidR="00467AC1" w:rsidRDefault="00467AC1" w:rsidP="00575743">
            <w:r>
              <w:t>Прояснили острые вопросы, снизили напряжение</w:t>
            </w:r>
          </w:p>
        </w:tc>
        <w:tc>
          <w:tcPr>
            <w:tcW w:w="2312" w:type="dxa"/>
          </w:tcPr>
          <w:p w:rsidR="00467AC1" w:rsidRDefault="00467AC1" w:rsidP="00575743">
            <w:r>
              <w:t>нет</w:t>
            </w:r>
          </w:p>
        </w:tc>
      </w:tr>
    </w:tbl>
    <w:p w:rsidR="00467AC1" w:rsidRDefault="00467AC1" w:rsidP="00467AC1"/>
    <w:p w:rsidR="00467AC1" w:rsidRDefault="00467AC1" w:rsidP="00467AC1">
      <w:pPr>
        <w:rPr>
          <w:b/>
          <w:bCs/>
          <w:color w:val="000000"/>
        </w:rPr>
      </w:pPr>
      <w:r w:rsidRPr="00B35CEA">
        <w:rPr>
          <w:b/>
          <w:bCs/>
          <w:color w:val="000000"/>
        </w:rPr>
        <w:t>«Семейная конференция»</w:t>
      </w:r>
    </w:p>
    <w:p w:rsidR="00467AC1" w:rsidRDefault="00467AC1" w:rsidP="00467AC1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2313"/>
        <w:gridCol w:w="2333"/>
        <w:gridCol w:w="2354"/>
      </w:tblGrid>
      <w:tr w:rsidR="00467AC1" w:rsidTr="00575743">
        <w:tc>
          <w:tcPr>
            <w:tcW w:w="2392" w:type="dxa"/>
          </w:tcPr>
          <w:p w:rsidR="00467AC1" w:rsidRPr="00551879" w:rsidRDefault="00467AC1" w:rsidP="00575743">
            <w:pPr>
              <w:rPr>
                <w:b/>
              </w:rPr>
            </w:pPr>
            <w:r w:rsidRPr="00551879">
              <w:rPr>
                <w:b/>
              </w:rPr>
              <w:t>Участники</w:t>
            </w:r>
          </w:p>
        </w:tc>
        <w:tc>
          <w:tcPr>
            <w:tcW w:w="2393" w:type="dxa"/>
          </w:tcPr>
          <w:p w:rsidR="00467AC1" w:rsidRPr="00551879" w:rsidRDefault="00467AC1" w:rsidP="00575743">
            <w:pPr>
              <w:rPr>
                <w:b/>
              </w:rPr>
            </w:pPr>
            <w:r w:rsidRPr="00551879">
              <w:rPr>
                <w:b/>
              </w:rPr>
              <w:t>Тема</w:t>
            </w:r>
          </w:p>
        </w:tc>
        <w:tc>
          <w:tcPr>
            <w:tcW w:w="2393" w:type="dxa"/>
          </w:tcPr>
          <w:p w:rsidR="00467AC1" w:rsidRPr="00551879" w:rsidRDefault="00467AC1" w:rsidP="00575743">
            <w:pPr>
              <w:rPr>
                <w:b/>
              </w:rPr>
            </w:pPr>
            <w:r w:rsidRPr="00551879">
              <w:rPr>
                <w:b/>
              </w:rPr>
              <w:t xml:space="preserve">Решение </w:t>
            </w:r>
          </w:p>
        </w:tc>
        <w:tc>
          <w:tcPr>
            <w:tcW w:w="2393" w:type="dxa"/>
          </w:tcPr>
          <w:p w:rsidR="00467AC1" w:rsidRPr="00551879" w:rsidRDefault="00467AC1" w:rsidP="00575743">
            <w:pPr>
              <w:rPr>
                <w:b/>
              </w:rPr>
            </w:pPr>
            <w:r w:rsidRPr="00551879">
              <w:rPr>
                <w:b/>
              </w:rPr>
              <w:t>Дальнейшие обращения</w:t>
            </w:r>
          </w:p>
        </w:tc>
      </w:tr>
      <w:tr w:rsidR="00467AC1" w:rsidTr="00575743">
        <w:tc>
          <w:tcPr>
            <w:tcW w:w="2392" w:type="dxa"/>
          </w:tcPr>
          <w:p w:rsidR="00467AC1" w:rsidRDefault="00467AC1" w:rsidP="00575743">
            <w:r>
              <w:t>-</w:t>
            </w:r>
          </w:p>
        </w:tc>
        <w:tc>
          <w:tcPr>
            <w:tcW w:w="2393" w:type="dxa"/>
          </w:tcPr>
          <w:p w:rsidR="00467AC1" w:rsidRDefault="00467AC1" w:rsidP="00575743">
            <w:r>
              <w:t>-</w:t>
            </w:r>
          </w:p>
        </w:tc>
        <w:tc>
          <w:tcPr>
            <w:tcW w:w="2393" w:type="dxa"/>
          </w:tcPr>
          <w:p w:rsidR="00467AC1" w:rsidRDefault="00467AC1" w:rsidP="00575743">
            <w:r>
              <w:t>-</w:t>
            </w:r>
          </w:p>
        </w:tc>
        <w:tc>
          <w:tcPr>
            <w:tcW w:w="2393" w:type="dxa"/>
          </w:tcPr>
          <w:p w:rsidR="00467AC1" w:rsidRDefault="00467AC1" w:rsidP="00575743">
            <w:r>
              <w:t>-</w:t>
            </w:r>
          </w:p>
        </w:tc>
      </w:tr>
    </w:tbl>
    <w:p w:rsidR="00467AC1" w:rsidRDefault="00467AC1" w:rsidP="00467AC1">
      <w:pPr>
        <w:rPr>
          <w:b/>
        </w:rPr>
      </w:pPr>
    </w:p>
    <w:p w:rsidR="00467AC1" w:rsidRDefault="00467AC1" w:rsidP="00467AC1">
      <w:pPr>
        <w:rPr>
          <w:b/>
        </w:rPr>
      </w:pPr>
    </w:p>
    <w:p w:rsidR="00467AC1" w:rsidRPr="00386763" w:rsidRDefault="00467AC1" w:rsidP="00467AC1">
      <w:r w:rsidRPr="00386763">
        <w:t xml:space="preserve">Координатор школьной службы медиации </w:t>
      </w:r>
    </w:p>
    <w:p w:rsidR="00467AC1" w:rsidRDefault="00467AC1" w:rsidP="00467AC1">
      <w:pPr>
        <w:shd w:val="clear" w:color="auto" w:fill="FFFFFF"/>
        <w:ind w:left="-142" w:firstLine="851"/>
        <w:jc w:val="both"/>
        <w:outlineLvl w:val="2"/>
        <w:rPr>
          <w:color w:val="000000"/>
          <w:sz w:val="28"/>
          <w:szCs w:val="28"/>
          <w:lang w:bidi="ru-RU"/>
        </w:rPr>
      </w:pPr>
      <w:r w:rsidRPr="00386763">
        <w:t xml:space="preserve"> МОУ </w:t>
      </w:r>
      <w:proofErr w:type="spellStart"/>
      <w:r w:rsidR="00CD71E0">
        <w:t>Красноткацкая</w:t>
      </w:r>
      <w:proofErr w:type="spellEnd"/>
      <w:r w:rsidR="00CD71E0">
        <w:t xml:space="preserve"> СШ </w:t>
      </w:r>
      <w:r w:rsidRPr="00386763">
        <w:t xml:space="preserve">ЯМР    </w:t>
      </w:r>
      <w:r w:rsidR="000A2928">
        <w:t>Зубова Е.Г.</w:t>
      </w:r>
      <w:r w:rsidRPr="00386763">
        <w:t xml:space="preserve">                                               </w:t>
      </w:r>
    </w:p>
    <w:p w:rsidR="00433967" w:rsidRDefault="00433967"/>
    <w:sectPr w:rsidR="0043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F6371"/>
    <w:multiLevelType w:val="hybridMultilevel"/>
    <w:tmpl w:val="85E2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638E"/>
    <w:multiLevelType w:val="hybridMultilevel"/>
    <w:tmpl w:val="2EC45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040D7"/>
    <w:multiLevelType w:val="hybridMultilevel"/>
    <w:tmpl w:val="61D6E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C1"/>
    <w:rsid w:val="000A2928"/>
    <w:rsid w:val="000E5B22"/>
    <w:rsid w:val="00433967"/>
    <w:rsid w:val="00467AC1"/>
    <w:rsid w:val="00B17939"/>
    <w:rsid w:val="00CB5114"/>
    <w:rsid w:val="00CD71E0"/>
    <w:rsid w:val="00D2766D"/>
    <w:rsid w:val="00D61F8D"/>
    <w:rsid w:val="00DD31D6"/>
    <w:rsid w:val="00FE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E1404-5839-48E9-8388-6AA9DFB5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A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61F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канцелярия</cp:lastModifiedBy>
  <cp:revision>4</cp:revision>
  <dcterms:created xsi:type="dcterms:W3CDTF">2021-10-15T09:52:00Z</dcterms:created>
  <dcterms:modified xsi:type="dcterms:W3CDTF">2021-10-15T09:54:00Z</dcterms:modified>
</cp:coreProperties>
</file>