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693"/>
        <w:gridCol w:w="5352"/>
      </w:tblGrid>
      <w:tr w:rsidR="0010496E" w:rsidRPr="0010496E" w:rsidTr="0010496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10496E" w:rsidRDefault="0010496E" w:rsidP="0010496E">
            <w:r w:rsidRPr="0010496E">
              <w:rPr>
                <w:b/>
                <w:bCs/>
              </w:rPr>
              <w:t>21.09.202</w:t>
            </w:r>
            <w:r>
              <w:rPr>
                <w:b/>
                <w:bCs/>
              </w:rPr>
              <w:t>2</w:t>
            </w:r>
            <w:r w:rsidRPr="0010496E">
              <w:rPr>
                <w:b/>
                <w:bCs/>
              </w:rPr>
              <w:t xml:space="preserve">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10496E" w:rsidRDefault="0010496E" w:rsidP="0010496E">
            <w:r w:rsidRPr="0010496E">
              <w:rPr>
                <w:b/>
                <w:bCs/>
              </w:rPr>
              <w:t>«</w:t>
            </w:r>
            <w:r w:rsidRPr="0010496E">
              <w:rPr>
                <w:bCs/>
              </w:rPr>
              <w:t>Приоритетные направления работы опорного учреждения по английскому и немецкому языкам на 2022-2023 учебный год».</w:t>
            </w:r>
            <w:r w:rsidRPr="0010496E">
              <w:rPr>
                <w:bCs/>
              </w:rPr>
              <w:br/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6E" w:rsidRPr="0010496E" w:rsidRDefault="0010496E" w:rsidP="0010496E">
            <w:pPr>
              <w:rPr>
                <w:b/>
              </w:rPr>
            </w:pPr>
            <w:r w:rsidRPr="0010496E">
              <w:rPr>
                <w:b/>
              </w:rPr>
              <w:t>Повестка семинара:</w:t>
            </w:r>
          </w:p>
          <w:p w:rsidR="0010496E" w:rsidRPr="0010496E" w:rsidRDefault="0010496E" w:rsidP="0010496E">
            <w:pPr>
              <w:numPr>
                <w:ilvl w:val="0"/>
                <w:numId w:val="1"/>
              </w:numPr>
            </w:pPr>
            <w:r w:rsidRPr="0010496E">
              <w:t>Анализ результатов работы опорных образовательных учреждений по английскому и немецкому языкам за 2021-2022 учебный год.</w:t>
            </w:r>
          </w:p>
          <w:p w:rsidR="0010496E" w:rsidRPr="0010496E" w:rsidRDefault="0010496E" w:rsidP="0010496E">
            <w:pPr>
              <w:numPr>
                <w:ilvl w:val="0"/>
                <w:numId w:val="1"/>
              </w:numPr>
            </w:pPr>
            <w:r w:rsidRPr="0010496E">
              <w:t>Актуализация знаний  положения о районном методическом объединении педагогов муниципальных образовательных учреждений Ярославского муниципального района.</w:t>
            </w:r>
          </w:p>
          <w:p w:rsidR="0010496E" w:rsidRPr="0010496E" w:rsidRDefault="0010496E" w:rsidP="0010496E">
            <w:pPr>
              <w:numPr>
                <w:ilvl w:val="0"/>
                <w:numId w:val="1"/>
              </w:numPr>
            </w:pPr>
            <w:r w:rsidRPr="0010496E">
              <w:t>Утверждение плана работы РМО учителей иностранного языка на 2022-2023 учебный год</w:t>
            </w:r>
          </w:p>
          <w:p w:rsidR="0010496E" w:rsidRPr="0010496E" w:rsidRDefault="0010496E" w:rsidP="0010496E">
            <w:pPr>
              <w:rPr>
                <w:bCs/>
              </w:rPr>
            </w:pPr>
            <w:r w:rsidRPr="0010496E">
              <w:rPr>
                <w:bCs/>
              </w:rPr>
              <w:t>Участники: учителя немецкого и английского языка Ярославского муниципального района в очном формате. Присутствовали:</w:t>
            </w:r>
          </w:p>
          <w:p w:rsidR="0010496E" w:rsidRPr="0010496E" w:rsidRDefault="0010496E" w:rsidP="0010496E">
            <w:pPr>
              <w:numPr>
                <w:ilvl w:val="0"/>
                <w:numId w:val="2"/>
              </w:numPr>
            </w:pPr>
            <w:r w:rsidRPr="0010496E">
              <w:t>Цыпленкова И.А., МОУ Михайловская СШ ЯМР</w:t>
            </w:r>
          </w:p>
          <w:p w:rsidR="0010496E" w:rsidRPr="0010496E" w:rsidRDefault="0010496E" w:rsidP="0010496E">
            <w:pPr>
              <w:numPr>
                <w:ilvl w:val="0"/>
                <w:numId w:val="2"/>
              </w:numPr>
            </w:pPr>
            <w:r w:rsidRPr="0010496E">
              <w:t xml:space="preserve">Московская Н.А., МОУ </w:t>
            </w:r>
            <w:proofErr w:type="spellStart"/>
            <w:r w:rsidRPr="0010496E">
              <w:t>Красноткацкая</w:t>
            </w:r>
            <w:proofErr w:type="spellEnd"/>
            <w:r w:rsidRPr="0010496E">
              <w:t xml:space="preserve"> СШ ЯМР,  </w:t>
            </w:r>
          </w:p>
          <w:p w:rsidR="0010496E" w:rsidRPr="0010496E" w:rsidRDefault="0010496E" w:rsidP="0010496E">
            <w:r w:rsidRPr="0010496E">
              <w:t xml:space="preserve">МОУ </w:t>
            </w:r>
            <w:proofErr w:type="spellStart"/>
            <w:r w:rsidRPr="0010496E">
              <w:t>Козьмодемьянская</w:t>
            </w:r>
            <w:proofErr w:type="spellEnd"/>
            <w:r w:rsidRPr="0010496E">
              <w:t xml:space="preserve"> ОШ ЯМР</w:t>
            </w:r>
          </w:p>
          <w:p w:rsidR="0010496E" w:rsidRPr="0010496E" w:rsidRDefault="0010496E" w:rsidP="0010496E">
            <w:pPr>
              <w:numPr>
                <w:ilvl w:val="0"/>
                <w:numId w:val="2"/>
              </w:numPr>
              <w:rPr>
                <w:bCs/>
              </w:rPr>
            </w:pPr>
            <w:proofErr w:type="spellStart"/>
            <w:r w:rsidRPr="0010496E">
              <w:rPr>
                <w:bCs/>
              </w:rPr>
              <w:t>Золоткова</w:t>
            </w:r>
            <w:proofErr w:type="spellEnd"/>
            <w:r w:rsidRPr="0010496E">
              <w:rPr>
                <w:bCs/>
              </w:rPr>
              <w:t xml:space="preserve">  И.В., МОУ </w:t>
            </w:r>
            <w:proofErr w:type="spellStart"/>
            <w:r w:rsidRPr="0010496E">
              <w:rPr>
                <w:bCs/>
              </w:rPr>
              <w:t>Красноткацкая</w:t>
            </w:r>
            <w:proofErr w:type="spellEnd"/>
            <w:r w:rsidRPr="0010496E">
              <w:rPr>
                <w:bCs/>
              </w:rPr>
              <w:t xml:space="preserve"> СШ ЯМР</w:t>
            </w:r>
          </w:p>
          <w:p w:rsidR="0010496E" w:rsidRPr="0010496E" w:rsidRDefault="0010496E" w:rsidP="0010496E">
            <w:pPr>
              <w:numPr>
                <w:ilvl w:val="0"/>
                <w:numId w:val="2"/>
              </w:numPr>
              <w:rPr>
                <w:bCs/>
              </w:rPr>
            </w:pPr>
            <w:r w:rsidRPr="0010496E">
              <w:rPr>
                <w:bCs/>
              </w:rPr>
              <w:t xml:space="preserve">Коркунова С.Е., МОУ </w:t>
            </w:r>
            <w:proofErr w:type="spellStart"/>
            <w:r w:rsidRPr="0010496E">
              <w:rPr>
                <w:bCs/>
              </w:rPr>
              <w:t>Ивняковская</w:t>
            </w:r>
            <w:proofErr w:type="spellEnd"/>
            <w:r w:rsidRPr="0010496E">
              <w:rPr>
                <w:bCs/>
              </w:rPr>
              <w:t xml:space="preserve"> СШ ЯМР</w:t>
            </w:r>
          </w:p>
          <w:p w:rsidR="0010496E" w:rsidRPr="0010496E" w:rsidRDefault="0010496E" w:rsidP="0010496E">
            <w:pPr>
              <w:numPr>
                <w:ilvl w:val="0"/>
                <w:numId w:val="2"/>
              </w:numPr>
              <w:rPr>
                <w:bCs/>
              </w:rPr>
            </w:pPr>
            <w:proofErr w:type="spellStart"/>
            <w:r w:rsidRPr="0010496E">
              <w:rPr>
                <w:bCs/>
              </w:rPr>
              <w:t>Гюмрян</w:t>
            </w:r>
            <w:proofErr w:type="spellEnd"/>
            <w:r w:rsidRPr="0010496E">
              <w:rPr>
                <w:bCs/>
              </w:rPr>
              <w:t xml:space="preserve"> А.С., МОУ </w:t>
            </w:r>
            <w:proofErr w:type="spellStart"/>
            <w:r w:rsidRPr="0010496E">
              <w:rPr>
                <w:bCs/>
              </w:rPr>
              <w:t>Ивняковская</w:t>
            </w:r>
            <w:proofErr w:type="spellEnd"/>
            <w:r w:rsidRPr="0010496E">
              <w:rPr>
                <w:bCs/>
              </w:rPr>
              <w:t xml:space="preserve"> СШ ЯМР</w:t>
            </w:r>
          </w:p>
          <w:p w:rsidR="0010496E" w:rsidRPr="0010496E" w:rsidRDefault="0010496E" w:rsidP="0010496E">
            <w:pPr>
              <w:numPr>
                <w:ilvl w:val="0"/>
                <w:numId w:val="2"/>
              </w:numPr>
              <w:rPr>
                <w:bCs/>
              </w:rPr>
            </w:pPr>
            <w:proofErr w:type="spellStart"/>
            <w:r w:rsidRPr="0010496E">
              <w:rPr>
                <w:bCs/>
              </w:rPr>
              <w:t>Горелышева</w:t>
            </w:r>
            <w:proofErr w:type="spellEnd"/>
            <w:r w:rsidRPr="0010496E">
              <w:rPr>
                <w:bCs/>
              </w:rPr>
              <w:t xml:space="preserve"> Н.В., МОУ </w:t>
            </w:r>
            <w:proofErr w:type="spellStart"/>
            <w:r w:rsidRPr="0010496E">
              <w:rPr>
                <w:bCs/>
              </w:rPr>
              <w:t>Ивняковская</w:t>
            </w:r>
            <w:proofErr w:type="spellEnd"/>
            <w:r w:rsidRPr="0010496E">
              <w:rPr>
                <w:bCs/>
              </w:rPr>
              <w:t xml:space="preserve"> СШ ЯМР</w:t>
            </w:r>
          </w:p>
          <w:p w:rsidR="0010496E" w:rsidRPr="0010496E" w:rsidRDefault="0010496E" w:rsidP="0010496E">
            <w:pPr>
              <w:numPr>
                <w:ilvl w:val="0"/>
                <w:numId w:val="2"/>
              </w:numPr>
              <w:rPr>
                <w:bCs/>
              </w:rPr>
            </w:pPr>
            <w:r w:rsidRPr="0010496E">
              <w:rPr>
                <w:bCs/>
              </w:rPr>
              <w:t xml:space="preserve">Шилова Н.М., МОУ </w:t>
            </w:r>
            <w:proofErr w:type="spellStart"/>
            <w:r w:rsidRPr="0010496E">
              <w:rPr>
                <w:bCs/>
              </w:rPr>
              <w:t>Мордвиновская</w:t>
            </w:r>
            <w:proofErr w:type="spellEnd"/>
            <w:r w:rsidRPr="0010496E">
              <w:rPr>
                <w:bCs/>
              </w:rPr>
              <w:t xml:space="preserve"> СШ ЯМР</w:t>
            </w:r>
          </w:p>
          <w:p w:rsidR="0010496E" w:rsidRPr="0010496E" w:rsidRDefault="0010496E" w:rsidP="0010496E">
            <w:pPr>
              <w:numPr>
                <w:ilvl w:val="0"/>
                <w:numId w:val="2"/>
              </w:numPr>
              <w:rPr>
                <w:bCs/>
              </w:rPr>
            </w:pPr>
            <w:r w:rsidRPr="0010496E">
              <w:rPr>
                <w:bCs/>
              </w:rPr>
              <w:t xml:space="preserve">Шувалова Ю.П., МОУ СШ им. </w:t>
            </w:r>
            <w:proofErr w:type="spellStart"/>
            <w:r w:rsidRPr="0010496E">
              <w:rPr>
                <w:bCs/>
              </w:rPr>
              <w:t>Толбухина</w:t>
            </w:r>
            <w:proofErr w:type="spellEnd"/>
          </w:p>
          <w:p w:rsidR="0010496E" w:rsidRPr="0010496E" w:rsidRDefault="0010496E" w:rsidP="0010496E">
            <w:pPr>
              <w:numPr>
                <w:ilvl w:val="0"/>
                <w:numId w:val="2"/>
              </w:numPr>
              <w:rPr>
                <w:bCs/>
              </w:rPr>
            </w:pPr>
            <w:r w:rsidRPr="0010496E">
              <w:rPr>
                <w:bCs/>
              </w:rPr>
              <w:t xml:space="preserve">Соболева А.В., МОУ </w:t>
            </w:r>
            <w:proofErr w:type="spellStart"/>
            <w:r w:rsidRPr="0010496E">
              <w:rPr>
                <w:bCs/>
              </w:rPr>
              <w:t>Туношёнская</w:t>
            </w:r>
            <w:proofErr w:type="spellEnd"/>
            <w:r w:rsidRPr="0010496E">
              <w:rPr>
                <w:bCs/>
              </w:rPr>
              <w:t xml:space="preserve"> СШ </w:t>
            </w:r>
          </w:p>
          <w:p w:rsidR="0010496E" w:rsidRPr="0010496E" w:rsidRDefault="0010496E" w:rsidP="0010496E">
            <w:pPr>
              <w:rPr>
                <w:bCs/>
              </w:rPr>
            </w:pPr>
            <w:r w:rsidRPr="0010496E">
              <w:rPr>
                <w:bCs/>
              </w:rPr>
              <w:t xml:space="preserve">им. Героя России </w:t>
            </w:r>
            <w:proofErr w:type="spellStart"/>
            <w:r w:rsidRPr="0010496E">
              <w:rPr>
                <w:bCs/>
              </w:rPr>
              <w:t>Селезнёва</w:t>
            </w:r>
            <w:proofErr w:type="spellEnd"/>
            <w:r w:rsidRPr="0010496E">
              <w:rPr>
                <w:bCs/>
              </w:rPr>
              <w:t xml:space="preserve"> А.Д. ЯМР</w:t>
            </w:r>
          </w:p>
          <w:p w:rsidR="0010496E" w:rsidRPr="0010496E" w:rsidRDefault="0010496E" w:rsidP="0010496E">
            <w:pPr>
              <w:numPr>
                <w:ilvl w:val="0"/>
                <w:numId w:val="2"/>
              </w:numPr>
              <w:rPr>
                <w:bCs/>
              </w:rPr>
            </w:pPr>
            <w:proofErr w:type="spellStart"/>
            <w:r w:rsidRPr="0010496E">
              <w:rPr>
                <w:bCs/>
              </w:rPr>
              <w:t>Кирьязиева</w:t>
            </w:r>
            <w:proofErr w:type="spellEnd"/>
            <w:r w:rsidRPr="0010496E">
              <w:rPr>
                <w:bCs/>
              </w:rPr>
              <w:t xml:space="preserve"> Т.П., МОУ </w:t>
            </w:r>
            <w:proofErr w:type="spellStart"/>
            <w:r w:rsidRPr="0010496E">
              <w:rPr>
                <w:bCs/>
              </w:rPr>
              <w:t>Лучинская</w:t>
            </w:r>
            <w:proofErr w:type="spellEnd"/>
            <w:r w:rsidRPr="0010496E">
              <w:rPr>
                <w:bCs/>
              </w:rPr>
              <w:t xml:space="preserve"> СШ ЯМР</w:t>
            </w:r>
          </w:p>
          <w:p w:rsidR="0010496E" w:rsidRPr="0010496E" w:rsidRDefault="0010496E" w:rsidP="0010496E">
            <w:pPr>
              <w:numPr>
                <w:ilvl w:val="0"/>
                <w:numId w:val="2"/>
              </w:numPr>
              <w:rPr>
                <w:bCs/>
              </w:rPr>
            </w:pPr>
            <w:r w:rsidRPr="0010496E">
              <w:rPr>
                <w:bCs/>
              </w:rPr>
              <w:t xml:space="preserve">Козырева Е.С., МОУ </w:t>
            </w:r>
            <w:proofErr w:type="spellStart"/>
            <w:r w:rsidRPr="0010496E">
              <w:rPr>
                <w:bCs/>
              </w:rPr>
              <w:t>Сарафоновская</w:t>
            </w:r>
            <w:proofErr w:type="spellEnd"/>
            <w:r w:rsidRPr="0010496E">
              <w:rPr>
                <w:bCs/>
              </w:rPr>
              <w:t xml:space="preserve"> СШ ЯМР</w:t>
            </w:r>
          </w:p>
          <w:p w:rsidR="0010496E" w:rsidRPr="0010496E" w:rsidRDefault="0010496E" w:rsidP="0010496E">
            <w:pPr>
              <w:numPr>
                <w:ilvl w:val="0"/>
                <w:numId w:val="2"/>
              </w:numPr>
              <w:rPr>
                <w:bCs/>
              </w:rPr>
            </w:pPr>
            <w:r w:rsidRPr="0010496E">
              <w:rPr>
                <w:bCs/>
              </w:rPr>
              <w:t>Чижова Е.Р., МОУ Курбская СШ ЯМР</w:t>
            </w:r>
          </w:p>
          <w:p w:rsidR="0010496E" w:rsidRPr="0010496E" w:rsidRDefault="0010496E" w:rsidP="0010496E">
            <w:bookmarkStart w:id="0" w:name="_GoBack"/>
            <w:bookmarkEnd w:id="0"/>
            <w:r w:rsidRPr="0010496E">
              <w:t>ХОД ЗАСЕДАНИЯ</w:t>
            </w:r>
          </w:p>
          <w:p w:rsidR="0010496E" w:rsidRPr="0010496E" w:rsidRDefault="0010496E" w:rsidP="0010496E">
            <w:pPr>
              <w:numPr>
                <w:ilvl w:val="0"/>
                <w:numId w:val="3"/>
              </w:numPr>
            </w:pPr>
            <w:r w:rsidRPr="0010496E">
              <w:t xml:space="preserve">По первому вопросу слушали Цыпленкову И.А. руководителя районного методического объединения учителей английского языка. Представлен анализ деятельности опорных </w:t>
            </w:r>
            <w:r w:rsidRPr="0010496E">
              <w:lastRenderedPageBreak/>
              <w:t>учреждений за 2021-2022 учебный год. Озвучила цель и задачи, над которыми проводилась работа в отчетном периоде. Отметила положительные аспекты работы опорных школ и выразила благодарность коллегам за работу в творческих группах, в составах жюри предметной олимпиады и конкурсов. Ознакомила с приоритетными направлениями работы РМО в 2021-2022 учебном году.</w:t>
            </w:r>
          </w:p>
          <w:p w:rsidR="0010496E" w:rsidRPr="0010496E" w:rsidRDefault="0010496E" w:rsidP="0010496E">
            <w:pPr>
              <w:numPr>
                <w:ilvl w:val="0"/>
                <w:numId w:val="3"/>
              </w:numPr>
            </w:pPr>
            <w:r w:rsidRPr="0010496E">
              <w:t xml:space="preserve">Слушали </w:t>
            </w:r>
            <w:proofErr w:type="gramStart"/>
            <w:r w:rsidRPr="0010496E">
              <w:t>Московскую</w:t>
            </w:r>
            <w:proofErr w:type="gramEnd"/>
            <w:r w:rsidRPr="0010496E">
              <w:t xml:space="preserve"> Н.А. руководителя районного методического объединения учителей немецкого языка. Ознакомила с положением о районном методическом объединении педагогов муниципальных образовательных учреждений Ярославского муниципального района. Обозначила цель, задачи, функции педагогов, права, обязанности, документацию и отчетность РМО. Выступила по теме – Современный учитель. Какой он?</w:t>
            </w:r>
          </w:p>
          <w:p w:rsidR="0010496E" w:rsidRPr="0010496E" w:rsidRDefault="0010496E" w:rsidP="0010496E">
            <w:pPr>
              <w:numPr>
                <w:ilvl w:val="0"/>
                <w:numId w:val="3"/>
              </w:numPr>
            </w:pPr>
            <w:r w:rsidRPr="0010496E">
              <w:t xml:space="preserve">По третьему вопросу </w:t>
            </w:r>
            <w:proofErr w:type="gramStart"/>
            <w:r w:rsidRPr="0010496E">
              <w:t>слушали Цыпленкову И.А. Организовала</w:t>
            </w:r>
            <w:proofErr w:type="gramEnd"/>
            <w:r w:rsidRPr="0010496E">
              <w:t xml:space="preserve"> работу в группах по планированию работы РМО английского и немецкого языков. Утвердили план работы РМО на 2022-2023 учебный год.</w:t>
            </w:r>
          </w:p>
          <w:p w:rsidR="0010496E" w:rsidRPr="0010496E" w:rsidRDefault="0010496E" w:rsidP="0010496E"/>
          <w:p w:rsidR="0010496E" w:rsidRPr="0010496E" w:rsidRDefault="0010496E" w:rsidP="0010496E">
            <w:r w:rsidRPr="0010496E">
              <w:t>Решили:</w:t>
            </w:r>
          </w:p>
          <w:p w:rsidR="0010496E" w:rsidRPr="0010496E" w:rsidRDefault="0010496E" w:rsidP="0010496E">
            <w:pPr>
              <w:numPr>
                <w:ilvl w:val="0"/>
                <w:numId w:val="4"/>
              </w:numPr>
            </w:pPr>
            <w:r w:rsidRPr="0010496E">
              <w:t>Признать качество работы за 2021-2022 учебный год удовлетворительным.</w:t>
            </w:r>
          </w:p>
          <w:p w:rsidR="0010496E" w:rsidRPr="0010496E" w:rsidRDefault="0010496E" w:rsidP="0010496E">
            <w:pPr>
              <w:numPr>
                <w:ilvl w:val="0"/>
                <w:numId w:val="4"/>
              </w:numPr>
            </w:pPr>
            <w:r w:rsidRPr="0010496E">
              <w:t>Организовать работу РМО в соответствии с Положением о РМО.</w:t>
            </w:r>
          </w:p>
          <w:p w:rsidR="0010496E" w:rsidRPr="0010496E" w:rsidRDefault="0010496E" w:rsidP="0010496E">
            <w:pPr>
              <w:numPr>
                <w:ilvl w:val="0"/>
                <w:numId w:val="4"/>
              </w:numPr>
            </w:pPr>
            <w:r w:rsidRPr="0010496E">
              <w:t>Создать рабочие группы педагогов по разработке критериев Конкурса чтецов для направления иностранный язык.</w:t>
            </w:r>
          </w:p>
          <w:p w:rsidR="0010496E" w:rsidRPr="0010496E" w:rsidRDefault="0010496E" w:rsidP="0010496E">
            <w:pPr>
              <w:numPr>
                <w:ilvl w:val="0"/>
                <w:numId w:val="4"/>
              </w:numPr>
            </w:pPr>
            <w:r w:rsidRPr="0010496E">
              <w:t xml:space="preserve">Предложить тему Конкурса чтецов </w:t>
            </w:r>
            <w:proofErr w:type="spellStart"/>
            <w:r w:rsidRPr="0010496E">
              <w:t>Н.А.Некрасов</w:t>
            </w:r>
            <w:proofErr w:type="spellEnd"/>
            <w:r w:rsidRPr="0010496E">
              <w:t xml:space="preserve"> и его зарубежные современники.</w:t>
            </w:r>
          </w:p>
          <w:p w:rsidR="00000000" w:rsidRPr="0010496E" w:rsidRDefault="0010496E" w:rsidP="0010496E"/>
        </w:tc>
      </w:tr>
    </w:tbl>
    <w:p w:rsidR="00AE74BB" w:rsidRDefault="00AE74BB"/>
    <w:sectPr w:rsidR="00AE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85E87"/>
    <w:multiLevelType w:val="hybridMultilevel"/>
    <w:tmpl w:val="389C2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F54F6"/>
    <w:multiLevelType w:val="hybridMultilevel"/>
    <w:tmpl w:val="4806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C6E95"/>
    <w:multiLevelType w:val="hybridMultilevel"/>
    <w:tmpl w:val="3A00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0A3F2B"/>
    <w:multiLevelType w:val="hybridMultilevel"/>
    <w:tmpl w:val="DB96BA42"/>
    <w:lvl w:ilvl="0" w:tplc="E5E8BB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6E"/>
    <w:rsid w:val="0010496E"/>
    <w:rsid w:val="00A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2022-09-22T12:06:00Z</dcterms:created>
  <dcterms:modified xsi:type="dcterms:W3CDTF">2022-09-22T12:07:00Z</dcterms:modified>
</cp:coreProperties>
</file>